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8C4CD5" w14:textId="26BFE220" w:rsidR="00535DDB" w:rsidRDefault="00535DDB" w:rsidP="00BA07D7">
      <w:pPr>
        <w:rPr>
          <w:rFonts w:cstheme="minorHAnsi"/>
          <w:b/>
          <w:bCs/>
          <w:sz w:val="32"/>
          <w:szCs w:val="32"/>
        </w:rPr>
      </w:pPr>
      <w:r>
        <w:rPr>
          <w:rFonts w:cstheme="minorHAnsi"/>
          <w:b/>
          <w:bCs/>
          <w:sz w:val="32"/>
          <w:szCs w:val="32"/>
        </w:rPr>
        <w:t>A Level Geography Summer work</w:t>
      </w:r>
    </w:p>
    <w:p w14:paraId="7DB61360" w14:textId="3DAB5FF0" w:rsidR="00BA07D7" w:rsidRPr="00BA07D7" w:rsidRDefault="00BA07D7" w:rsidP="00BA07D7">
      <w:pPr>
        <w:rPr>
          <w:rFonts w:cstheme="minorHAnsi"/>
          <w:b/>
          <w:bCs/>
          <w:sz w:val="32"/>
          <w:szCs w:val="32"/>
        </w:rPr>
      </w:pPr>
      <w:r w:rsidRPr="00BA07D7">
        <w:rPr>
          <w:rFonts w:cstheme="minorHAnsi"/>
          <w:b/>
          <w:bCs/>
          <w:sz w:val="32"/>
          <w:szCs w:val="32"/>
        </w:rPr>
        <w:t>Water Cycle</w:t>
      </w:r>
    </w:p>
    <w:p w14:paraId="4D125012" w14:textId="77777777" w:rsidR="00BA07D7" w:rsidRPr="009E0D5A" w:rsidRDefault="00BA07D7" w:rsidP="00BA07D7">
      <w:pPr>
        <w:rPr>
          <w:rFonts w:cstheme="minorHAnsi"/>
          <w:sz w:val="28"/>
          <w:szCs w:val="28"/>
          <w:u w:val="single"/>
        </w:rPr>
      </w:pPr>
      <w:r w:rsidRPr="009E0D5A">
        <w:rPr>
          <w:rFonts w:cstheme="minorHAnsi"/>
          <w:sz w:val="28"/>
          <w:szCs w:val="28"/>
          <w:u w:val="single"/>
        </w:rPr>
        <w:t>Introduction</w:t>
      </w:r>
    </w:p>
    <w:p w14:paraId="5296A8AA" w14:textId="3A17D8E8" w:rsidR="00BA07D7" w:rsidRPr="009E0D5A" w:rsidRDefault="00BA07D7" w:rsidP="00BA07D7">
      <w:pPr>
        <w:rPr>
          <w:rFonts w:cstheme="minorHAnsi"/>
          <w:sz w:val="28"/>
          <w:szCs w:val="28"/>
        </w:rPr>
      </w:pPr>
      <w:r w:rsidRPr="009E0D5A">
        <w:rPr>
          <w:rFonts w:cstheme="minorHAnsi"/>
          <w:sz w:val="28"/>
          <w:szCs w:val="28"/>
        </w:rPr>
        <w:t>The water cycle, also known as the hydrologic</w:t>
      </w:r>
      <w:r w:rsidR="00D134C7">
        <w:rPr>
          <w:rFonts w:cstheme="minorHAnsi"/>
          <w:sz w:val="28"/>
          <w:szCs w:val="28"/>
        </w:rPr>
        <w:t>al</w:t>
      </w:r>
      <w:r w:rsidRPr="009E0D5A">
        <w:rPr>
          <w:rFonts w:cstheme="minorHAnsi"/>
          <w:sz w:val="28"/>
          <w:szCs w:val="28"/>
        </w:rPr>
        <w:t xml:space="preserve"> cycle, describes how water continuously moves between different parts of the Earth. It involves processes like e</w:t>
      </w:r>
      <w:r w:rsidR="00593D75">
        <w:rPr>
          <w:rFonts w:cstheme="minorHAnsi"/>
          <w:sz w:val="28"/>
          <w:szCs w:val="28"/>
        </w:rPr>
        <w:t>vapor</w:t>
      </w:r>
      <w:r w:rsidRPr="009E0D5A">
        <w:rPr>
          <w:rFonts w:cstheme="minorHAnsi"/>
          <w:sz w:val="28"/>
          <w:szCs w:val="28"/>
        </w:rPr>
        <w:t>ation, condensation, precipitation, and collection:</w:t>
      </w:r>
    </w:p>
    <w:p w14:paraId="1603C81B" w14:textId="1C31CA81" w:rsidR="00BA07D7" w:rsidRPr="009E0D5A" w:rsidRDefault="00BA07D7" w:rsidP="00BA07D7">
      <w:pPr>
        <w:rPr>
          <w:rFonts w:cstheme="minorHAnsi"/>
          <w:sz w:val="28"/>
          <w:szCs w:val="28"/>
        </w:rPr>
      </w:pPr>
      <w:r w:rsidRPr="009E0D5A">
        <w:rPr>
          <w:rFonts w:cstheme="minorHAnsi"/>
          <w:b/>
          <w:bCs/>
          <w:sz w:val="28"/>
          <w:szCs w:val="28"/>
        </w:rPr>
        <w:t>E</w:t>
      </w:r>
      <w:r w:rsidR="00593D75">
        <w:rPr>
          <w:rFonts w:cstheme="minorHAnsi"/>
          <w:b/>
          <w:bCs/>
          <w:sz w:val="28"/>
          <w:szCs w:val="28"/>
        </w:rPr>
        <w:t>vapor</w:t>
      </w:r>
      <w:r w:rsidRPr="009E0D5A">
        <w:rPr>
          <w:rFonts w:cstheme="minorHAnsi"/>
          <w:b/>
          <w:bCs/>
          <w:sz w:val="28"/>
          <w:szCs w:val="28"/>
        </w:rPr>
        <w:t>ation</w:t>
      </w:r>
      <w:r w:rsidRPr="009E0D5A">
        <w:rPr>
          <w:rFonts w:cstheme="minorHAnsi"/>
          <w:sz w:val="28"/>
          <w:szCs w:val="28"/>
        </w:rPr>
        <w:t xml:space="preserve">: Energy from the sun heats up water in rivers, lakes, and oceans, causing it to turn into water </w:t>
      </w:r>
      <w:r w:rsidR="00593D75">
        <w:rPr>
          <w:rFonts w:cstheme="minorHAnsi"/>
          <w:sz w:val="28"/>
          <w:szCs w:val="28"/>
        </w:rPr>
        <w:t>vapour</w:t>
      </w:r>
      <w:r w:rsidRPr="009E0D5A">
        <w:rPr>
          <w:rFonts w:cstheme="minorHAnsi"/>
          <w:sz w:val="28"/>
          <w:szCs w:val="28"/>
        </w:rPr>
        <w:t xml:space="preserve"> (a gas). Plants also lose water through their leaves in a process called transpiration.</w:t>
      </w:r>
    </w:p>
    <w:p w14:paraId="2A2072D3" w14:textId="34AD6464" w:rsidR="00BA07D7" w:rsidRPr="009E0D5A" w:rsidRDefault="00BA07D7" w:rsidP="00BA07D7">
      <w:pPr>
        <w:rPr>
          <w:rFonts w:cstheme="minorHAnsi"/>
          <w:sz w:val="28"/>
          <w:szCs w:val="28"/>
        </w:rPr>
      </w:pPr>
      <w:r w:rsidRPr="009E0D5A">
        <w:rPr>
          <w:rFonts w:cstheme="minorHAnsi"/>
          <w:b/>
          <w:bCs/>
          <w:sz w:val="28"/>
          <w:szCs w:val="28"/>
        </w:rPr>
        <w:t>Condensation</w:t>
      </w:r>
      <w:r w:rsidRPr="009E0D5A">
        <w:rPr>
          <w:rFonts w:cstheme="minorHAnsi"/>
          <w:sz w:val="28"/>
          <w:szCs w:val="28"/>
        </w:rPr>
        <w:t xml:space="preserve">: Water </w:t>
      </w:r>
      <w:r w:rsidR="00593D75">
        <w:rPr>
          <w:rFonts w:cstheme="minorHAnsi"/>
          <w:sz w:val="28"/>
          <w:szCs w:val="28"/>
        </w:rPr>
        <w:t>vapour</w:t>
      </w:r>
      <w:r w:rsidRPr="009E0D5A">
        <w:rPr>
          <w:rFonts w:cstheme="minorHAnsi"/>
          <w:sz w:val="28"/>
          <w:szCs w:val="28"/>
        </w:rPr>
        <w:t xml:space="preserve"> rises into the sky, cools down, and forms clouds. These clouds move around the globe.</w:t>
      </w:r>
    </w:p>
    <w:p w14:paraId="39E1D947" w14:textId="77777777" w:rsidR="00BA07D7" w:rsidRPr="009E0D5A" w:rsidRDefault="00BA07D7" w:rsidP="00BA07D7">
      <w:pPr>
        <w:rPr>
          <w:rFonts w:cstheme="minorHAnsi"/>
          <w:sz w:val="28"/>
          <w:szCs w:val="28"/>
        </w:rPr>
      </w:pPr>
      <w:r w:rsidRPr="009E0D5A">
        <w:rPr>
          <w:rFonts w:cstheme="minorHAnsi"/>
          <w:b/>
          <w:bCs/>
          <w:sz w:val="28"/>
          <w:szCs w:val="28"/>
        </w:rPr>
        <w:t>Precipitation</w:t>
      </w:r>
      <w:r w:rsidRPr="009E0D5A">
        <w:rPr>
          <w:rFonts w:cstheme="minorHAnsi"/>
          <w:sz w:val="28"/>
          <w:szCs w:val="28"/>
        </w:rPr>
        <w:t>: When water droplets in the clouds become too heavy, they fall back to Earth as rain, snow, hail, or sleet.</w:t>
      </w:r>
    </w:p>
    <w:p w14:paraId="28593D5B" w14:textId="3D3278F3" w:rsidR="00BA07D7" w:rsidRPr="009E0D5A" w:rsidRDefault="00BA07D7" w:rsidP="00BA07D7">
      <w:pPr>
        <w:rPr>
          <w:rFonts w:cstheme="minorHAnsi"/>
          <w:sz w:val="28"/>
          <w:szCs w:val="28"/>
        </w:rPr>
      </w:pPr>
      <w:r w:rsidRPr="009E0D5A">
        <w:rPr>
          <w:rFonts w:cstheme="minorHAnsi"/>
          <w:b/>
          <w:bCs/>
          <w:sz w:val="28"/>
          <w:szCs w:val="28"/>
        </w:rPr>
        <w:t>Collection</w:t>
      </w:r>
      <w:r w:rsidRPr="009E0D5A">
        <w:rPr>
          <w:rFonts w:cstheme="minorHAnsi"/>
          <w:sz w:val="28"/>
          <w:szCs w:val="28"/>
        </w:rPr>
        <w:t>: The fallen precipitation collects in bodies of water (rivers, lakes, oceans), where it will eventually e</w:t>
      </w:r>
      <w:r w:rsidR="00593D75">
        <w:rPr>
          <w:rFonts w:cstheme="minorHAnsi"/>
          <w:sz w:val="28"/>
          <w:szCs w:val="28"/>
        </w:rPr>
        <w:t>vapor</w:t>
      </w:r>
      <w:r w:rsidRPr="009E0D5A">
        <w:rPr>
          <w:rFonts w:cstheme="minorHAnsi"/>
          <w:sz w:val="28"/>
          <w:szCs w:val="28"/>
        </w:rPr>
        <w:t>ate again, restarting the cycle.</w:t>
      </w:r>
    </w:p>
    <w:p w14:paraId="70B88F1E" w14:textId="62FA76D8" w:rsidR="00BA07D7" w:rsidRDefault="00BA07D7" w:rsidP="00BA07D7">
      <w:pPr>
        <w:pStyle w:val="ListParagraph"/>
        <w:numPr>
          <w:ilvl w:val="0"/>
          <w:numId w:val="2"/>
        </w:numPr>
        <w:rPr>
          <w:rFonts w:cstheme="minorHAnsi"/>
          <w:sz w:val="28"/>
          <w:szCs w:val="28"/>
        </w:rPr>
      </w:pPr>
      <w:r w:rsidRPr="009E0D5A">
        <w:rPr>
          <w:rFonts w:cstheme="minorHAnsi"/>
          <w:sz w:val="28"/>
          <w:szCs w:val="28"/>
        </w:rPr>
        <w:t xml:space="preserve">Water can change from a solid (ice) to a gas (water </w:t>
      </w:r>
      <w:r w:rsidR="00593D75">
        <w:rPr>
          <w:rFonts w:cstheme="minorHAnsi"/>
          <w:sz w:val="28"/>
          <w:szCs w:val="28"/>
        </w:rPr>
        <w:t>vapour</w:t>
      </w:r>
      <w:r w:rsidRPr="009E0D5A">
        <w:rPr>
          <w:rFonts w:cstheme="minorHAnsi"/>
          <w:sz w:val="28"/>
          <w:szCs w:val="28"/>
        </w:rPr>
        <w:t>) without becoming a liquid first. This process is called sublimation.</w:t>
      </w:r>
    </w:p>
    <w:p w14:paraId="334CB7F7" w14:textId="77777777" w:rsidR="00DB26FA" w:rsidRPr="00DB26FA" w:rsidRDefault="00DB26FA" w:rsidP="00DB26FA">
      <w:pPr>
        <w:rPr>
          <w:rFonts w:cstheme="minorHAnsi"/>
          <w:b/>
          <w:bCs/>
          <w:sz w:val="28"/>
          <w:szCs w:val="28"/>
        </w:rPr>
      </w:pPr>
      <w:r w:rsidRPr="00DB26FA">
        <w:rPr>
          <w:rFonts w:cstheme="minorHAnsi"/>
          <w:b/>
          <w:bCs/>
          <w:sz w:val="28"/>
          <w:szCs w:val="28"/>
        </w:rPr>
        <w:t>Agriculture:</w:t>
      </w:r>
    </w:p>
    <w:p w14:paraId="213A4FA8" w14:textId="77777777" w:rsidR="00DB26FA" w:rsidRPr="00DB26FA" w:rsidRDefault="00DB26FA" w:rsidP="00DB26FA">
      <w:pPr>
        <w:rPr>
          <w:rFonts w:cstheme="minorHAnsi"/>
          <w:sz w:val="28"/>
          <w:szCs w:val="28"/>
        </w:rPr>
      </w:pPr>
      <w:r w:rsidRPr="00DB26FA">
        <w:rPr>
          <w:rFonts w:cstheme="minorHAnsi"/>
          <w:sz w:val="28"/>
          <w:szCs w:val="28"/>
        </w:rPr>
        <w:t>Irrigation Availability: The water cycle ensures a reliable water supply for agriculture, even in areas with scarce rainfall. Through evaporation, condensation, and precipitation, water replenishes sources like rivers, lakes, and groundwater. Farmers can use this water for irrigation, sustaining crop growth and productivity.</w:t>
      </w:r>
    </w:p>
    <w:p w14:paraId="550E9A1A" w14:textId="77777777" w:rsidR="00DB26FA" w:rsidRPr="00DB26FA" w:rsidRDefault="00DB26FA" w:rsidP="00DB26FA">
      <w:pPr>
        <w:rPr>
          <w:rFonts w:cstheme="minorHAnsi"/>
          <w:sz w:val="28"/>
          <w:szCs w:val="28"/>
        </w:rPr>
      </w:pPr>
      <w:r w:rsidRPr="00DB26FA">
        <w:rPr>
          <w:rFonts w:cstheme="minorHAnsi"/>
          <w:sz w:val="28"/>
          <w:szCs w:val="28"/>
        </w:rPr>
        <w:t>Nutrient Transport: Water carries essential nutrients from the soil to plant roots, supporting healthy plant development and higher yields.</w:t>
      </w:r>
    </w:p>
    <w:p w14:paraId="2C3AA885" w14:textId="77777777" w:rsidR="00DB26FA" w:rsidRPr="00DB26FA" w:rsidRDefault="00DB26FA" w:rsidP="00DB26FA">
      <w:pPr>
        <w:rPr>
          <w:rFonts w:cstheme="minorHAnsi"/>
          <w:b/>
          <w:bCs/>
          <w:sz w:val="28"/>
          <w:szCs w:val="28"/>
        </w:rPr>
      </w:pPr>
      <w:r w:rsidRPr="00DB26FA">
        <w:rPr>
          <w:rFonts w:cstheme="minorHAnsi"/>
          <w:b/>
          <w:bCs/>
          <w:sz w:val="28"/>
          <w:szCs w:val="28"/>
        </w:rPr>
        <w:t>Industry:</w:t>
      </w:r>
    </w:p>
    <w:p w14:paraId="615FBE52" w14:textId="77777777" w:rsidR="00DB26FA" w:rsidRPr="00DB26FA" w:rsidRDefault="00DB26FA" w:rsidP="00DB26FA">
      <w:pPr>
        <w:rPr>
          <w:rFonts w:cstheme="minorHAnsi"/>
          <w:sz w:val="28"/>
          <w:szCs w:val="28"/>
        </w:rPr>
      </w:pPr>
      <w:r w:rsidRPr="00DB26FA">
        <w:rPr>
          <w:rFonts w:cstheme="minorHAnsi"/>
          <w:sz w:val="28"/>
          <w:szCs w:val="28"/>
        </w:rPr>
        <w:t>Water as a Resource: Industries rely on water for manufacturing, cooling, and energy production. The water cycle ensures a continuous supply, allowing factories and power plants to function efficiently.</w:t>
      </w:r>
    </w:p>
    <w:p w14:paraId="31153EFC" w14:textId="77777777" w:rsidR="00DB26FA" w:rsidRPr="00DB26FA" w:rsidRDefault="00DB26FA" w:rsidP="00DB26FA">
      <w:pPr>
        <w:rPr>
          <w:rFonts w:cstheme="minorHAnsi"/>
          <w:sz w:val="28"/>
          <w:szCs w:val="28"/>
        </w:rPr>
      </w:pPr>
      <w:r w:rsidRPr="00DB26FA">
        <w:rPr>
          <w:rFonts w:cstheme="minorHAnsi"/>
          <w:sz w:val="28"/>
          <w:szCs w:val="28"/>
        </w:rPr>
        <w:t>Wastewater Management: Proper water management prevents pollution and ensures that industrial wastewater is treated and returned to the environment.</w:t>
      </w:r>
    </w:p>
    <w:p w14:paraId="171E124E" w14:textId="77777777" w:rsidR="00DB26FA" w:rsidRPr="00DB26FA" w:rsidRDefault="00DB26FA" w:rsidP="00DB26FA">
      <w:pPr>
        <w:rPr>
          <w:rFonts w:cstheme="minorHAnsi"/>
          <w:b/>
          <w:bCs/>
          <w:sz w:val="28"/>
          <w:szCs w:val="28"/>
        </w:rPr>
      </w:pPr>
      <w:r w:rsidRPr="00DB26FA">
        <w:rPr>
          <w:rFonts w:cstheme="minorHAnsi"/>
          <w:b/>
          <w:bCs/>
          <w:sz w:val="28"/>
          <w:szCs w:val="28"/>
        </w:rPr>
        <w:t>Resources:</w:t>
      </w:r>
    </w:p>
    <w:p w14:paraId="77B0FC1F" w14:textId="77777777" w:rsidR="00DB26FA" w:rsidRPr="00DB26FA" w:rsidRDefault="00DB26FA" w:rsidP="00DB26FA">
      <w:pPr>
        <w:rPr>
          <w:rFonts w:cstheme="minorHAnsi"/>
          <w:sz w:val="28"/>
          <w:szCs w:val="28"/>
        </w:rPr>
      </w:pPr>
      <w:r w:rsidRPr="00DB26FA">
        <w:rPr>
          <w:rFonts w:cstheme="minorHAnsi"/>
          <w:sz w:val="28"/>
          <w:szCs w:val="28"/>
        </w:rPr>
        <w:t>Hydropower: The water cycle drives hydropower generation. Falling water (from precipitation) turns turbines, producing electricity.</w:t>
      </w:r>
    </w:p>
    <w:p w14:paraId="5BC51D88" w14:textId="77777777" w:rsidR="00DB26FA" w:rsidRPr="00DB26FA" w:rsidRDefault="00DB26FA" w:rsidP="00DB26FA">
      <w:pPr>
        <w:rPr>
          <w:rFonts w:cstheme="minorHAnsi"/>
          <w:sz w:val="28"/>
          <w:szCs w:val="28"/>
        </w:rPr>
      </w:pPr>
      <w:r w:rsidRPr="00DB26FA">
        <w:rPr>
          <w:rFonts w:cstheme="minorHAnsi"/>
          <w:sz w:val="28"/>
          <w:szCs w:val="28"/>
        </w:rPr>
        <w:lastRenderedPageBreak/>
        <w:t>Mineral Extraction: Rivers and streams transport minerals, eroding rocks and depositing valuable resources.</w:t>
      </w:r>
    </w:p>
    <w:p w14:paraId="340AD661" w14:textId="77777777" w:rsidR="00DB26FA" w:rsidRPr="00DB26FA" w:rsidRDefault="00DB26FA" w:rsidP="00DB26FA">
      <w:pPr>
        <w:rPr>
          <w:rFonts w:cstheme="minorHAnsi"/>
          <w:b/>
          <w:bCs/>
          <w:sz w:val="28"/>
          <w:szCs w:val="28"/>
        </w:rPr>
      </w:pPr>
      <w:r w:rsidRPr="00DB26FA">
        <w:rPr>
          <w:rFonts w:cstheme="minorHAnsi"/>
          <w:b/>
          <w:bCs/>
          <w:sz w:val="28"/>
          <w:szCs w:val="28"/>
        </w:rPr>
        <w:t>Transport:</w:t>
      </w:r>
    </w:p>
    <w:p w14:paraId="1ECF1744" w14:textId="77777777" w:rsidR="00DB26FA" w:rsidRPr="00DB26FA" w:rsidRDefault="00DB26FA" w:rsidP="00DB26FA">
      <w:pPr>
        <w:rPr>
          <w:rFonts w:cstheme="minorHAnsi"/>
          <w:sz w:val="28"/>
          <w:szCs w:val="28"/>
        </w:rPr>
      </w:pPr>
      <w:r w:rsidRPr="00DB26FA">
        <w:rPr>
          <w:rFonts w:cstheme="minorHAnsi"/>
          <w:sz w:val="28"/>
          <w:szCs w:val="28"/>
        </w:rPr>
        <w:t>Navigable Waterways: Rivers and lakes created by the water cycle serve as natural transportation routes. Ships, barges, and boats use these waterways for trade and commerce.</w:t>
      </w:r>
    </w:p>
    <w:p w14:paraId="6FBC1558" w14:textId="09BC3EE2" w:rsidR="00DB26FA" w:rsidRDefault="00DB26FA" w:rsidP="00DB26FA">
      <w:pPr>
        <w:rPr>
          <w:rFonts w:cstheme="minorHAnsi"/>
          <w:sz w:val="28"/>
          <w:szCs w:val="28"/>
        </w:rPr>
      </w:pPr>
      <w:r w:rsidRPr="00DB26FA">
        <w:rPr>
          <w:rFonts w:cstheme="minorHAnsi"/>
          <w:sz w:val="28"/>
          <w:szCs w:val="28"/>
        </w:rPr>
        <w:t>Water-Based Transport: Coastal shipping and inland water transport rely on the water cycle for navigable channels.</w:t>
      </w:r>
    </w:p>
    <w:p w14:paraId="7C511D3C" w14:textId="77777777" w:rsidR="00BA07D7" w:rsidRPr="009E0D5A" w:rsidRDefault="00BA07D7" w:rsidP="00BA07D7">
      <w:pPr>
        <w:rPr>
          <w:rFonts w:cstheme="minorHAnsi"/>
          <w:b/>
          <w:bCs/>
          <w:sz w:val="28"/>
          <w:szCs w:val="28"/>
        </w:rPr>
      </w:pPr>
      <w:r w:rsidRPr="009E0D5A">
        <w:rPr>
          <w:rFonts w:cstheme="minorHAnsi"/>
          <w:b/>
          <w:bCs/>
          <w:sz w:val="28"/>
          <w:szCs w:val="28"/>
        </w:rPr>
        <w:t>Questions</w:t>
      </w:r>
    </w:p>
    <w:p w14:paraId="4EDB8BCB" w14:textId="77777777" w:rsidR="00BA07D7" w:rsidRPr="009E0D5A" w:rsidRDefault="00BA07D7" w:rsidP="00BA07D7">
      <w:pPr>
        <w:pStyle w:val="ListParagraph"/>
        <w:numPr>
          <w:ilvl w:val="0"/>
          <w:numId w:val="1"/>
        </w:numPr>
        <w:rPr>
          <w:rFonts w:cstheme="minorHAnsi"/>
          <w:sz w:val="28"/>
          <w:szCs w:val="28"/>
        </w:rPr>
      </w:pPr>
      <w:r w:rsidRPr="009E0D5A">
        <w:rPr>
          <w:rFonts w:cstheme="minorHAnsi"/>
          <w:sz w:val="28"/>
          <w:szCs w:val="28"/>
        </w:rPr>
        <w:t>Where does the energy for the water cycle come from?</w:t>
      </w:r>
    </w:p>
    <w:p w14:paraId="578ED478" w14:textId="77777777" w:rsidR="00BA07D7" w:rsidRPr="009E0D5A" w:rsidRDefault="00BA07D7" w:rsidP="00BA07D7">
      <w:pPr>
        <w:pStyle w:val="ListParagraph"/>
        <w:numPr>
          <w:ilvl w:val="0"/>
          <w:numId w:val="1"/>
        </w:numPr>
        <w:rPr>
          <w:rFonts w:cstheme="minorHAnsi"/>
          <w:sz w:val="28"/>
          <w:szCs w:val="28"/>
        </w:rPr>
      </w:pPr>
      <w:r w:rsidRPr="009E0D5A">
        <w:rPr>
          <w:rFonts w:cstheme="minorHAnsi"/>
          <w:sz w:val="28"/>
          <w:szCs w:val="28"/>
        </w:rPr>
        <w:t>What happens during condensation?</w:t>
      </w:r>
    </w:p>
    <w:p w14:paraId="1D79E4C0" w14:textId="77777777" w:rsidR="00BA07D7" w:rsidRPr="009E0D5A" w:rsidRDefault="00BA07D7" w:rsidP="00BA07D7">
      <w:pPr>
        <w:pStyle w:val="ListParagraph"/>
        <w:numPr>
          <w:ilvl w:val="0"/>
          <w:numId w:val="1"/>
        </w:numPr>
        <w:rPr>
          <w:rFonts w:cstheme="minorHAnsi"/>
          <w:sz w:val="28"/>
          <w:szCs w:val="28"/>
        </w:rPr>
      </w:pPr>
      <w:r w:rsidRPr="009E0D5A">
        <w:rPr>
          <w:rFonts w:cstheme="minorHAnsi"/>
          <w:sz w:val="28"/>
          <w:szCs w:val="28"/>
        </w:rPr>
        <w:t>Why is carbon dioxide crucial for plants during photosynthesis?</w:t>
      </w:r>
    </w:p>
    <w:p w14:paraId="68495577" w14:textId="77777777" w:rsidR="00BA07D7" w:rsidRDefault="00BA07D7" w:rsidP="00BA07D7">
      <w:pPr>
        <w:pStyle w:val="ListParagraph"/>
        <w:numPr>
          <w:ilvl w:val="0"/>
          <w:numId w:val="1"/>
        </w:numPr>
        <w:rPr>
          <w:rFonts w:cstheme="minorHAnsi"/>
          <w:sz w:val="28"/>
          <w:szCs w:val="28"/>
        </w:rPr>
      </w:pPr>
      <w:r w:rsidRPr="009E0D5A">
        <w:rPr>
          <w:rFonts w:cstheme="minorHAnsi"/>
          <w:sz w:val="28"/>
          <w:szCs w:val="28"/>
        </w:rPr>
        <w:t>How does water return to the atmosphere during the water cycle?</w:t>
      </w:r>
    </w:p>
    <w:p w14:paraId="62E2738C" w14:textId="6AE35DD1" w:rsidR="00DB26FA" w:rsidRDefault="00A528BF" w:rsidP="00DB26FA">
      <w:pPr>
        <w:rPr>
          <w:rFonts w:cstheme="minorHAnsi"/>
          <w:sz w:val="28"/>
          <w:szCs w:val="28"/>
        </w:rPr>
      </w:pPr>
      <w:r>
        <w:rPr>
          <w:noProof/>
        </w:rPr>
        <w:drawing>
          <wp:inline distT="0" distB="0" distL="0" distR="0" wp14:anchorId="2F930C85" wp14:editId="6A8BE9BD">
            <wp:extent cx="6756409" cy="4791807"/>
            <wp:effectExtent l="0" t="0" r="635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670" t="7761" r="31470" b="26851"/>
                    <a:stretch/>
                  </pic:blipFill>
                  <pic:spPr bwMode="auto">
                    <a:xfrm>
                      <a:off x="0" y="0"/>
                      <a:ext cx="6780247" cy="4808713"/>
                    </a:xfrm>
                    <a:prstGeom prst="rect">
                      <a:avLst/>
                    </a:prstGeom>
                    <a:ln>
                      <a:noFill/>
                    </a:ln>
                    <a:extLst>
                      <a:ext uri="{53640926-AAD7-44D8-BBD7-CCE9431645EC}">
                        <a14:shadowObscured xmlns:a14="http://schemas.microsoft.com/office/drawing/2010/main"/>
                      </a:ext>
                    </a:extLst>
                  </pic:spPr>
                </pic:pic>
              </a:graphicData>
            </a:graphic>
          </wp:inline>
        </w:drawing>
      </w:r>
    </w:p>
    <w:p w14:paraId="47E9BF4B" w14:textId="77777777" w:rsidR="00DB26FA" w:rsidRDefault="00DB26FA" w:rsidP="00DB26FA">
      <w:pPr>
        <w:rPr>
          <w:rFonts w:cstheme="minorHAnsi"/>
          <w:sz w:val="28"/>
          <w:szCs w:val="28"/>
        </w:rPr>
      </w:pPr>
    </w:p>
    <w:p w14:paraId="0D7A0A0D" w14:textId="77777777" w:rsidR="00DB26FA" w:rsidRDefault="00DB26FA" w:rsidP="00DB26FA">
      <w:pPr>
        <w:rPr>
          <w:rFonts w:cstheme="minorHAnsi"/>
          <w:sz w:val="28"/>
          <w:szCs w:val="28"/>
        </w:rPr>
      </w:pPr>
    </w:p>
    <w:p w14:paraId="6060AD84" w14:textId="34E340A5" w:rsidR="00BA07D7" w:rsidRPr="009E0D5A" w:rsidRDefault="00BA07D7" w:rsidP="00BA07D7">
      <w:pPr>
        <w:rPr>
          <w:rFonts w:cstheme="minorHAnsi"/>
          <w:b/>
          <w:bCs/>
          <w:sz w:val="36"/>
          <w:szCs w:val="36"/>
        </w:rPr>
      </w:pPr>
      <w:r w:rsidRPr="009E0D5A">
        <w:rPr>
          <w:rFonts w:cstheme="minorHAnsi"/>
          <w:b/>
          <w:bCs/>
          <w:sz w:val="36"/>
          <w:szCs w:val="36"/>
        </w:rPr>
        <w:lastRenderedPageBreak/>
        <w:t>Carbon Cycle</w:t>
      </w:r>
    </w:p>
    <w:p w14:paraId="77ED8162" w14:textId="77777777" w:rsidR="00BA07D7" w:rsidRPr="009E0D5A" w:rsidRDefault="00BA07D7" w:rsidP="00BA07D7">
      <w:pPr>
        <w:rPr>
          <w:rFonts w:cstheme="minorHAnsi"/>
          <w:sz w:val="28"/>
          <w:szCs w:val="28"/>
          <w:u w:val="single"/>
        </w:rPr>
      </w:pPr>
      <w:r w:rsidRPr="009E0D5A">
        <w:rPr>
          <w:rFonts w:cstheme="minorHAnsi"/>
          <w:sz w:val="28"/>
          <w:szCs w:val="28"/>
          <w:u w:val="single"/>
        </w:rPr>
        <w:t>Introduction</w:t>
      </w:r>
    </w:p>
    <w:p w14:paraId="614DF919" w14:textId="3929211D" w:rsidR="00C13CC0" w:rsidRDefault="00C13CC0" w:rsidP="00C13CC0">
      <w:pPr>
        <w:rPr>
          <w:rFonts w:cstheme="minorHAnsi"/>
          <w:sz w:val="28"/>
          <w:szCs w:val="28"/>
        </w:rPr>
      </w:pPr>
      <w:r w:rsidRPr="00C13CC0">
        <w:rPr>
          <w:rFonts w:cstheme="minorHAnsi"/>
          <w:sz w:val="28"/>
          <w:szCs w:val="28"/>
        </w:rPr>
        <w:t xml:space="preserve">Carbon is a vital element found in the Earth’s atmosphere. It plays a crucial role in various natural processes. </w:t>
      </w:r>
      <w:r w:rsidR="00593D75">
        <w:rPr>
          <w:rFonts w:cstheme="minorHAnsi"/>
          <w:sz w:val="28"/>
          <w:szCs w:val="28"/>
        </w:rPr>
        <w:t>What is</w:t>
      </w:r>
      <w:r w:rsidRPr="00C13CC0">
        <w:rPr>
          <w:rFonts w:cstheme="minorHAnsi"/>
          <w:sz w:val="28"/>
          <w:szCs w:val="28"/>
        </w:rPr>
        <w:t xml:space="preserve"> carbon’s significance, sources, and impac</w:t>
      </w:r>
      <w:r w:rsidR="00593D75">
        <w:rPr>
          <w:rFonts w:cstheme="minorHAnsi"/>
          <w:sz w:val="28"/>
          <w:szCs w:val="28"/>
        </w:rPr>
        <w:t>t?</w:t>
      </w:r>
    </w:p>
    <w:p w14:paraId="42EE2A9A" w14:textId="77777777" w:rsidR="004E1123" w:rsidRPr="009E0D5A" w:rsidRDefault="004E1123" w:rsidP="004E1123">
      <w:pPr>
        <w:rPr>
          <w:rFonts w:cstheme="minorHAnsi"/>
          <w:sz w:val="28"/>
          <w:szCs w:val="28"/>
        </w:rPr>
      </w:pPr>
      <w:r w:rsidRPr="009E0D5A">
        <w:rPr>
          <w:rFonts w:cstheme="minorHAnsi"/>
          <w:sz w:val="28"/>
          <w:szCs w:val="28"/>
        </w:rPr>
        <w:t>The carbon cycle is nature’s recycling system for carbon. Carbon is a fundamental element found in the air, the ground, and all living things. Here’s a succinct explanation:</w:t>
      </w:r>
    </w:p>
    <w:p w14:paraId="45E53601" w14:textId="77777777" w:rsidR="004E1123" w:rsidRPr="009E0D5A" w:rsidRDefault="004E1123" w:rsidP="004E1123">
      <w:pPr>
        <w:rPr>
          <w:rFonts w:cstheme="minorHAnsi"/>
          <w:sz w:val="28"/>
          <w:szCs w:val="28"/>
        </w:rPr>
      </w:pPr>
      <w:r w:rsidRPr="009E0D5A">
        <w:rPr>
          <w:rFonts w:cstheme="minorHAnsi"/>
          <w:b/>
          <w:bCs/>
          <w:sz w:val="28"/>
          <w:szCs w:val="28"/>
        </w:rPr>
        <w:t>Photosynthesis</w:t>
      </w:r>
      <w:r w:rsidRPr="009E0D5A">
        <w:rPr>
          <w:rFonts w:cstheme="minorHAnsi"/>
          <w:sz w:val="28"/>
          <w:szCs w:val="28"/>
        </w:rPr>
        <w:t>: Plants take in carbon dioxide (CO₂) from the air and use it, along with sunlight, to create food (glucose). Animals then consume these plants.</w:t>
      </w:r>
    </w:p>
    <w:p w14:paraId="055598F6" w14:textId="77777777" w:rsidR="004E1123" w:rsidRPr="009E0D5A" w:rsidRDefault="004E1123" w:rsidP="004E1123">
      <w:pPr>
        <w:rPr>
          <w:rFonts w:cstheme="minorHAnsi"/>
          <w:sz w:val="28"/>
          <w:szCs w:val="28"/>
        </w:rPr>
      </w:pPr>
      <w:r w:rsidRPr="009E0D5A">
        <w:rPr>
          <w:rFonts w:cstheme="minorHAnsi"/>
          <w:b/>
          <w:bCs/>
          <w:sz w:val="28"/>
          <w:szCs w:val="28"/>
        </w:rPr>
        <w:t>Respiration</w:t>
      </w:r>
      <w:r w:rsidRPr="009E0D5A">
        <w:rPr>
          <w:rFonts w:cstheme="minorHAnsi"/>
          <w:sz w:val="28"/>
          <w:szCs w:val="28"/>
        </w:rPr>
        <w:t>: Animals metabolize the glucose, releasing carbon dioxide back into the atmosphere.</w:t>
      </w:r>
    </w:p>
    <w:p w14:paraId="3FD9CB9E" w14:textId="77777777" w:rsidR="004E1123" w:rsidRPr="009E0D5A" w:rsidRDefault="004E1123" w:rsidP="004E1123">
      <w:pPr>
        <w:rPr>
          <w:rFonts w:cstheme="minorHAnsi"/>
          <w:sz w:val="28"/>
          <w:szCs w:val="28"/>
        </w:rPr>
      </w:pPr>
      <w:r w:rsidRPr="009E0D5A">
        <w:rPr>
          <w:rFonts w:cstheme="minorHAnsi"/>
          <w:b/>
          <w:bCs/>
          <w:sz w:val="28"/>
          <w:szCs w:val="28"/>
        </w:rPr>
        <w:t>Decomposition</w:t>
      </w:r>
      <w:r w:rsidRPr="009E0D5A">
        <w:rPr>
          <w:rFonts w:cstheme="minorHAnsi"/>
          <w:sz w:val="28"/>
          <w:szCs w:val="28"/>
        </w:rPr>
        <w:t>: When organisms die, their remains decompose, returning carbon to the soil.</w:t>
      </w:r>
    </w:p>
    <w:p w14:paraId="2165335C" w14:textId="77777777" w:rsidR="004E1123" w:rsidRPr="009E0D5A" w:rsidRDefault="004E1123" w:rsidP="004E1123">
      <w:pPr>
        <w:rPr>
          <w:rFonts w:cstheme="minorHAnsi"/>
          <w:sz w:val="28"/>
          <w:szCs w:val="28"/>
        </w:rPr>
      </w:pPr>
      <w:r w:rsidRPr="009E0D5A">
        <w:rPr>
          <w:rFonts w:cstheme="minorHAnsi"/>
          <w:b/>
          <w:bCs/>
          <w:sz w:val="28"/>
          <w:szCs w:val="28"/>
        </w:rPr>
        <w:t>Fossil Fuels</w:t>
      </w:r>
      <w:r w:rsidRPr="009E0D5A">
        <w:rPr>
          <w:rFonts w:cstheme="minorHAnsi"/>
          <w:sz w:val="28"/>
          <w:szCs w:val="28"/>
        </w:rPr>
        <w:t>: Over millions of years, some carbon becomes fossil fuels (like coal, oil, and natural gas).</w:t>
      </w:r>
    </w:p>
    <w:p w14:paraId="4270046C" w14:textId="77777777" w:rsidR="004E1123" w:rsidRPr="009E0D5A" w:rsidRDefault="004E1123" w:rsidP="004E1123">
      <w:pPr>
        <w:pStyle w:val="ListParagraph"/>
        <w:numPr>
          <w:ilvl w:val="0"/>
          <w:numId w:val="3"/>
        </w:numPr>
        <w:rPr>
          <w:rFonts w:cstheme="minorHAnsi"/>
          <w:sz w:val="28"/>
          <w:szCs w:val="28"/>
        </w:rPr>
      </w:pPr>
      <w:r w:rsidRPr="009E0D5A">
        <w:rPr>
          <w:rFonts w:cstheme="minorHAnsi"/>
          <w:sz w:val="28"/>
          <w:szCs w:val="28"/>
        </w:rPr>
        <w:t>By weight, approximately 18% of the human body is carbon!</w:t>
      </w:r>
    </w:p>
    <w:p w14:paraId="5E667F52" w14:textId="77777777" w:rsidR="004E1123" w:rsidRDefault="004E1123" w:rsidP="004E1123">
      <w:pPr>
        <w:pStyle w:val="ListParagraph"/>
        <w:numPr>
          <w:ilvl w:val="0"/>
          <w:numId w:val="3"/>
        </w:numPr>
        <w:rPr>
          <w:rFonts w:cstheme="minorHAnsi"/>
          <w:sz w:val="28"/>
          <w:szCs w:val="28"/>
        </w:rPr>
      </w:pPr>
      <w:r w:rsidRPr="009E0D5A">
        <w:rPr>
          <w:rFonts w:cstheme="minorHAnsi"/>
          <w:sz w:val="28"/>
          <w:szCs w:val="28"/>
        </w:rPr>
        <w:t>Carbon is necessary for industries, energy generation, and even as a greenhouse gas (like CO₂).</w:t>
      </w:r>
    </w:p>
    <w:p w14:paraId="6CFF5B9D" w14:textId="3C652B99" w:rsidR="004E1123" w:rsidRPr="004E1123" w:rsidRDefault="004E1123" w:rsidP="004E1123">
      <w:pPr>
        <w:pStyle w:val="ListParagraph"/>
        <w:numPr>
          <w:ilvl w:val="0"/>
          <w:numId w:val="3"/>
        </w:numPr>
        <w:rPr>
          <w:rFonts w:cstheme="minorHAnsi"/>
          <w:sz w:val="28"/>
          <w:szCs w:val="28"/>
        </w:rPr>
      </w:pPr>
      <w:r w:rsidRPr="009E0D5A">
        <w:rPr>
          <w:rFonts w:cstheme="minorHAnsi"/>
          <w:sz w:val="28"/>
          <w:szCs w:val="28"/>
        </w:rPr>
        <w:t>Did you know that diamonds are also a form of carbon? Carbon is essential for life and exists in various forms!</w:t>
      </w:r>
    </w:p>
    <w:p w14:paraId="1D2F4FB2" w14:textId="77777777" w:rsidR="004E1123" w:rsidRPr="009E0D5A" w:rsidRDefault="004E1123" w:rsidP="004E1123">
      <w:pPr>
        <w:rPr>
          <w:rFonts w:cstheme="minorHAnsi"/>
          <w:b/>
          <w:bCs/>
          <w:sz w:val="28"/>
          <w:szCs w:val="28"/>
        </w:rPr>
      </w:pPr>
      <w:r w:rsidRPr="009E0D5A">
        <w:rPr>
          <w:rFonts w:cstheme="minorHAnsi"/>
          <w:b/>
          <w:bCs/>
          <w:sz w:val="28"/>
          <w:szCs w:val="28"/>
        </w:rPr>
        <w:t>Questions</w:t>
      </w:r>
    </w:p>
    <w:p w14:paraId="3B113083" w14:textId="77777777" w:rsidR="004E1123" w:rsidRPr="009E0D5A" w:rsidRDefault="004E1123" w:rsidP="004E1123">
      <w:pPr>
        <w:pStyle w:val="ListParagraph"/>
        <w:numPr>
          <w:ilvl w:val="0"/>
          <w:numId w:val="4"/>
        </w:numPr>
        <w:rPr>
          <w:rFonts w:cstheme="minorHAnsi"/>
          <w:sz w:val="28"/>
          <w:szCs w:val="28"/>
        </w:rPr>
      </w:pPr>
      <w:r w:rsidRPr="009E0D5A">
        <w:rPr>
          <w:rFonts w:cstheme="minorHAnsi"/>
          <w:sz w:val="28"/>
          <w:szCs w:val="28"/>
        </w:rPr>
        <w:t>What role does photosynthesis play in the carbon cycle?</w:t>
      </w:r>
    </w:p>
    <w:p w14:paraId="1D7EEB0F" w14:textId="77777777" w:rsidR="004E1123" w:rsidRPr="009E0D5A" w:rsidRDefault="004E1123" w:rsidP="004E1123">
      <w:pPr>
        <w:pStyle w:val="ListParagraph"/>
        <w:numPr>
          <w:ilvl w:val="0"/>
          <w:numId w:val="4"/>
        </w:numPr>
        <w:rPr>
          <w:rFonts w:cstheme="minorHAnsi"/>
          <w:sz w:val="28"/>
          <w:szCs w:val="28"/>
        </w:rPr>
      </w:pPr>
      <w:r w:rsidRPr="009E0D5A">
        <w:rPr>
          <w:rFonts w:cstheme="minorHAnsi"/>
          <w:sz w:val="28"/>
          <w:szCs w:val="28"/>
        </w:rPr>
        <w:t>How do animals contribute to the carbon cycle?</w:t>
      </w:r>
    </w:p>
    <w:p w14:paraId="290C4D48" w14:textId="77777777" w:rsidR="004E1123" w:rsidRPr="009E0D5A" w:rsidRDefault="004E1123" w:rsidP="004E1123">
      <w:pPr>
        <w:pStyle w:val="ListParagraph"/>
        <w:numPr>
          <w:ilvl w:val="0"/>
          <w:numId w:val="4"/>
        </w:numPr>
        <w:rPr>
          <w:rFonts w:cstheme="minorHAnsi"/>
          <w:sz w:val="28"/>
          <w:szCs w:val="28"/>
        </w:rPr>
      </w:pPr>
      <w:r w:rsidRPr="009E0D5A">
        <w:rPr>
          <w:rFonts w:cstheme="minorHAnsi"/>
          <w:sz w:val="28"/>
          <w:szCs w:val="28"/>
        </w:rPr>
        <w:t>Why are fossil fuels considered part of the carbon cycle?</w:t>
      </w:r>
    </w:p>
    <w:p w14:paraId="266A362C" w14:textId="77777777" w:rsidR="00C13CC0" w:rsidRPr="00C13CC0" w:rsidRDefault="00C13CC0" w:rsidP="00C13CC0">
      <w:pPr>
        <w:rPr>
          <w:rFonts w:cstheme="minorHAnsi"/>
          <w:sz w:val="28"/>
          <w:szCs w:val="28"/>
        </w:rPr>
      </w:pPr>
      <w:r w:rsidRPr="00C13CC0">
        <w:rPr>
          <w:rFonts w:cstheme="minorHAnsi"/>
          <w:sz w:val="28"/>
          <w:szCs w:val="28"/>
        </w:rPr>
        <w:t>1. The Carbon Cycle</w:t>
      </w:r>
    </w:p>
    <w:p w14:paraId="53AD09C1" w14:textId="77777777" w:rsidR="00C13CC0" w:rsidRPr="00C13CC0" w:rsidRDefault="00C13CC0" w:rsidP="00C13CC0">
      <w:pPr>
        <w:rPr>
          <w:rFonts w:cstheme="minorHAnsi"/>
          <w:sz w:val="28"/>
          <w:szCs w:val="28"/>
        </w:rPr>
      </w:pPr>
      <w:r w:rsidRPr="00C13CC0">
        <w:rPr>
          <w:rFonts w:cstheme="minorHAnsi"/>
          <w:sz w:val="28"/>
          <w:szCs w:val="28"/>
        </w:rPr>
        <w:t>Briefly explain what the carbon cycle is and why it’s essential for maintaining Earth’s balance.</w:t>
      </w:r>
    </w:p>
    <w:p w14:paraId="305C0DCD" w14:textId="77777777" w:rsidR="00C13CC0" w:rsidRPr="00C13CC0" w:rsidRDefault="00C13CC0" w:rsidP="00C13CC0">
      <w:pPr>
        <w:rPr>
          <w:rFonts w:cstheme="minorHAnsi"/>
          <w:sz w:val="28"/>
          <w:szCs w:val="28"/>
        </w:rPr>
      </w:pPr>
      <w:r w:rsidRPr="00C13CC0">
        <w:rPr>
          <w:rFonts w:cstheme="minorHAnsi"/>
          <w:sz w:val="28"/>
          <w:szCs w:val="28"/>
        </w:rPr>
        <w:t>2. Carbon Sources</w:t>
      </w:r>
    </w:p>
    <w:p w14:paraId="568A3F66" w14:textId="77777777" w:rsidR="00C13CC0" w:rsidRPr="00C13CC0" w:rsidRDefault="00C13CC0" w:rsidP="00C13CC0">
      <w:pPr>
        <w:rPr>
          <w:rFonts w:cstheme="minorHAnsi"/>
          <w:sz w:val="28"/>
          <w:szCs w:val="28"/>
        </w:rPr>
      </w:pPr>
      <w:r w:rsidRPr="00C13CC0">
        <w:rPr>
          <w:rFonts w:cstheme="minorHAnsi"/>
          <w:sz w:val="28"/>
          <w:szCs w:val="28"/>
        </w:rPr>
        <w:t>List three primary sources of carbon in the atmosphere.</w:t>
      </w:r>
    </w:p>
    <w:p w14:paraId="10AF024D" w14:textId="77777777" w:rsidR="00C13CC0" w:rsidRPr="00C13CC0" w:rsidRDefault="00C13CC0" w:rsidP="00C13CC0">
      <w:pPr>
        <w:rPr>
          <w:rFonts w:cstheme="minorHAnsi"/>
          <w:sz w:val="28"/>
          <w:szCs w:val="28"/>
        </w:rPr>
      </w:pPr>
      <w:r w:rsidRPr="00C13CC0">
        <w:rPr>
          <w:rFonts w:cstheme="minorHAnsi"/>
          <w:sz w:val="28"/>
          <w:szCs w:val="28"/>
        </w:rPr>
        <w:t>Explain how human activities contribute to increased carbon emissions.</w:t>
      </w:r>
    </w:p>
    <w:p w14:paraId="24F7FA13" w14:textId="77777777" w:rsidR="00C13CC0" w:rsidRPr="00C13CC0" w:rsidRDefault="00C13CC0" w:rsidP="00C13CC0">
      <w:pPr>
        <w:rPr>
          <w:rFonts w:cstheme="minorHAnsi"/>
          <w:sz w:val="28"/>
          <w:szCs w:val="28"/>
        </w:rPr>
      </w:pPr>
      <w:r w:rsidRPr="00C13CC0">
        <w:rPr>
          <w:rFonts w:cstheme="minorHAnsi"/>
          <w:sz w:val="28"/>
          <w:szCs w:val="28"/>
        </w:rPr>
        <w:t>3. Greenhouse Effect</w:t>
      </w:r>
    </w:p>
    <w:p w14:paraId="584163EC" w14:textId="77777777" w:rsidR="00C13CC0" w:rsidRPr="00C13CC0" w:rsidRDefault="00C13CC0" w:rsidP="00C13CC0">
      <w:pPr>
        <w:rPr>
          <w:rFonts w:cstheme="minorHAnsi"/>
          <w:sz w:val="28"/>
          <w:szCs w:val="28"/>
        </w:rPr>
      </w:pPr>
      <w:r w:rsidRPr="00C13CC0">
        <w:rPr>
          <w:rFonts w:cstheme="minorHAnsi"/>
          <w:sz w:val="28"/>
          <w:szCs w:val="28"/>
        </w:rPr>
        <w:t>Define the greenhouse effect.</w:t>
      </w:r>
    </w:p>
    <w:p w14:paraId="5FA33757" w14:textId="77777777" w:rsidR="00C13CC0" w:rsidRPr="00C13CC0" w:rsidRDefault="00C13CC0" w:rsidP="00C13CC0">
      <w:pPr>
        <w:rPr>
          <w:rFonts w:cstheme="minorHAnsi"/>
          <w:sz w:val="28"/>
          <w:szCs w:val="28"/>
        </w:rPr>
      </w:pPr>
      <w:r w:rsidRPr="00C13CC0">
        <w:rPr>
          <w:rFonts w:cstheme="minorHAnsi"/>
          <w:sz w:val="28"/>
          <w:szCs w:val="28"/>
        </w:rPr>
        <w:t>Describe how excess carbon dioxide (CO₂) contributes to global warming.</w:t>
      </w:r>
    </w:p>
    <w:p w14:paraId="138EDFF2" w14:textId="77777777" w:rsidR="00C13CC0" w:rsidRPr="00C13CC0" w:rsidRDefault="00C13CC0" w:rsidP="00C13CC0">
      <w:pPr>
        <w:rPr>
          <w:rFonts w:cstheme="minorHAnsi"/>
          <w:sz w:val="28"/>
          <w:szCs w:val="28"/>
        </w:rPr>
      </w:pPr>
      <w:r w:rsidRPr="00C13CC0">
        <w:rPr>
          <w:rFonts w:cstheme="minorHAnsi"/>
          <w:sz w:val="28"/>
          <w:szCs w:val="28"/>
        </w:rPr>
        <w:lastRenderedPageBreak/>
        <w:t>4. Mitigation Strategies</w:t>
      </w:r>
    </w:p>
    <w:p w14:paraId="6B320A7F" w14:textId="77777777" w:rsidR="00C13CC0" w:rsidRPr="00C13CC0" w:rsidRDefault="00C13CC0" w:rsidP="00C13CC0">
      <w:pPr>
        <w:rPr>
          <w:rFonts w:cstheme="minorHAnsi"/>
          <w:sz w:val="28"/>
          <w:szCs w:val="28"/>
        </w:rPr>
      </w:pPr>
      <w:r w:rsidRPr="00C13CC0">
        <w:rPr>
          <w:rFonts w:cstheme="minorHAnsi"/>
          <w:sz w:val="28"/>
          <w:szCs w:val="28"/>
        </w:rPr>
        <w:t>Provide two strategies to reduce carbon emissions.</w:t>
      </w:r>
    </w:p>
    <w:p w14:paraId="79C9A431" w14:textId="77777777" w:rsidR="00C13CC0" w:rsidRPr="00C13CC0" w:rsidRDefault="00C13CC0" w:rsidP="00C13CC0">
      <w:pPr>
        <w:rPr>
          <w:rFonts w:cstheme="minorHAnsi"/>
          <w:sz w:val="28"/>
          <w:szCs w:val="28"/>
        </w:rPr>
      </w:pPr>
      <w:r w:rsidRPr="00C13CC0">
        <w:rPr>
          <w:rFonts w:cstheme="minorHAnsi"/>
          <w:sz w:val="28"/>
          <w:szCs w:val="28"/>
        </w:rPr>
        <w:t>Explain why reforestation is an effective approach.</w:t>
      </w:r>
    </w:p>
    <w:p w14:paraId="47ACE7F5" w14:textId="77777777" w:rsidR="00C13CC0" w:rsidRPr="00C13CC0" w:rsidRDefault="00C13CC0" w:rsidP="00C13CC0">
      <w:pPr>
        <w:rPr>
          <w:rFonts w:cstheme="minorHAnsi"/>
          <w:b/>
          <w:bCs/>
          <w:sz w:val="28"/>
          <w:szCs w:val="28"/>
        </w:rPr>
      </w:pPr>
      <w:r w:rsidRPr="00C13CC0">
        <w:rPr>
          <w:rFonts w:cstheme="minorHAnsi"/>
          <w:b/>
          <w:bCs/>
          <w:sz w:val="28"/>
          <w:szCs w:val="28"/>
        </w:rPr>
        <w:t>Extended Writing (Choose one):</w:t>
      </w:r>
    </w:p>
    <w:p w14:paraId="4F4B7B18" w14:textId="77777777" w:rsidR="00C13CC0" w:rsidRPr="00C13CC0" w:rsidRDefault="00C13CC0" w:rsidP="00C13CC0">
      <w:pPr>
        <w:rPr>
          <w:rFonts w:cstheme="minorHAnsi"/>
          <w:sz w:val="28"/>
          <w:szCs w:val="28"/>
        </w:rPr>
      </w:pPr>
      <w:r w:rsidRPr="00C13CC0">
        <w:rPr>
          <w:rFonts w:cstheme="minorHAnsi"/>
          <w:sz w:val="28"/>
          <w:szCs w:val="28"/>
        </w:rPr>
        <w:t>Imagine you’re a climate scientist addressing a group of concerned citizens. Write a persuasive paragraph urging them to take action to reduce their carbon footprint.</w:t>
      </w:r>
    </w:p>
    <w:p w14:paraId="716956EB" w14:textId="1DBE2070" w:rsidR="00C13CC0" w:rsidRDefault="00C13CC0" w:rsidP="00C13CC0">
      <w:pPr>
        <w:rPr>
          <w:rFonts w:cstheme="minorHAnsi"/>
          <w:sz w:val="28"/>
          <w:szCs w:val="28"/>
        </w:rPr>
      </w:pPr>
      <w:r w:rsidRPr="00C13CC0">
        <w:rPr>
          <w:rFonts w:cstheme="minorHAnsi"/>
          <w:sz w:val="28"/>
          <w:szCs w:val="28"/>
        </w:rPr>
        <w:t>Discuss the impact of carbon emissions on ocean acidification and its consequences for marine ecosystems.</w:t>
      </w:r>
    </w:p>
    <w:p w14:paraId="4E649BCE" w14:textId="30B72DA3" w:rsidR="00A528BF" w:rsidRDefault="006D73C3" w:rsidP="00C13CC0">
      <w:pPr>
        <w:rPr>
          <w:rFonts w:cstheme="minorHAnsi"/>
          <w:sz w:val="28"/>
          <w:szCs w:val="28"/>
        </w:rPr>
      </w:pPr>
      <w:r>
        <w:rPr>
          <w:noProof/>
        </w:rPr>
        <w:drawing>
          <wp:inline distT="0" distB="0" distL="0" distR="0" wp14:anchorId="468DE3D4" wp14:editId="4519FC6F">
            <wp:extent cx="6690946" cy="516567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14938" cy="5184196"/>
                    </a:xfrm>
                    <a:prstGeom prst="rect">
                      <a:avLst/>
                    </a:prstGeom>
                    <a:noFill/>
                    <a:ln>
                      <a:noFill/>
                    </a:ln>
                  </pic:spPr>
                </pic:pic>
              </a:graphicData>
            </a:graphic>
          </wp:inline>
        </w:drawing>
      </w:r>
    </w:p>
    <w:p w14:paraId="416267A2" w14:textId="77777777" w:rsidR="00BA07D7" w:rsidRPr="009E0D5A" w:rsidRDefault="00BA07D7" w:rsidP="00BA07D7">
      <w:pPr>
        <w:rPr>
          <w:rFonts w:cstheme="minorHAnsi"/>
          <w:sz w:val="28"/>
          <w:szCs w:val="28"/>
        </w:rPr>
      </w:pPr>
    </w:p>
    <w:p w14:paraId="07A41B87" w14:textId="77777777" w:rsidR="009E0D5A" w:rsidRDefault="009E0D5A" w:rsidP="00BA07D7">
      <w:pPr>
        <w:rPr>
          <w:rFonts w:cstheme="minorHAnsi"/>
          <w:sz w:val="24"/>
          <w:szCs w:val="24"/>
        </w:rPr>
      </w:pPr>
    </w:p>
    <w:p w14:paraId="28417153" w14:textId="77777777" w:rsidR="009E0D5A" w:rsidRDefault="009E0D5A" w:rsidP="00BA07D7">
      <w:pPr>
        <w:rPr>
          <w:rFonts w:cstheme="minorHAnsi"/>
          <w:sz w:val="24"/>
          <w:szCs w:val="24"/>
        </w:rPr>
      </w:pPr>
    </w:p>
    <w:p w14:paraId="6B2D2C4D" w14:textId="01C38F04" w:rsidR="00282A00" w:rsidRDefault="00282A00">
      <w:pPr>
        <w:rPr>
          <w:rFonts w:cstheme="minorHAnsi"/>
          <w:sz w:val="24"/>
          <w:szCs w:val="24"/>
        </w:rPr>
      </w:pPr>
      <w:r>
        <w:rPr>
          <w:rFonts w:cstheme="minorHAnsi"/>
          <w:sz w:val="24"/>
          <w:szCs w:val="24"/>
        </w:rPr>
        <w:br w:type="page"/>
      </w:r>
    </w:p>
    <w:p w14:paraId="4AE03963" w14:textId="2BE7C165" w:rsidR="00CE66E2" w:rsidRDefault="00CE66E2" w:rsidP="00CE66E2">
      <w:pPr>
        <w:spacing w:before="100" w:after="100" w:line="240" w:lineRule="auto"/>
        <w:outlineLvl w:val="2"/>
        <w:rPr>
          <w:rFonts w:eastAsia="Times New Roman" w:cs="Calibri"/>
          <w:b/>
          <w:bCs/>
          <w:sz w:val="24"/>
          <w:szCs w:val="24"/>
          <w:lang w:eastAsia="en-GB"/>
        </w:rPr>
      </w:pPr>
      <w:r>
        <w:rPr>
          <w:rFonts w:eastAsia="Times New Roman" w:cs="Calibri"/>
          <w:b/>
          <w:bCs/>
          <w:sz w:val="24"/>
          <w:szCs w:val="24"/>
          <w:lang w:eastAsia="en-GB"/>
        </w:rPr>
        <w:lastRenderedPageBreak/>
        <w:t>Population Change in Japan</w:t>
      </w:r>
    </w:p>
    <w:p w14:paraId="17066388" w14:textId="77777777" w:rsidR="00CE66E2" w:rsidRDefault="00CE66E2" w:rsidP="00CE66E2">
      <w:pPr>
        <w:spacing w:after="0" w:line="240" w:lineRule="auto"/>
      </w:pPr>
      <w:r>
        <w:rPr>
          <w:rFonts w:eastAsia="Times New Roman" w:cs="Calibri"/>
          <w:noProof/>
          <w:sz w:val="24"/>
          <w:szCs w:val="24"/>
          <w:lang w:eastAsia="en-GB"/>
        </w:rPr>
        <w:drawing>
          <wp:inline distT="0" distB="0" distL="0" distR="0" wp14:anchorId="45ADC84F" wp14:editId="36EA60EE">
            <wp:extent cx="3003072" cy="1941316"/>
            <wp:effectExtent l="0" t="0" r="6828" b="1784"/>
            <wp:docPr id="10"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3003072" cy="1941316"/>
                    </a:xfrm>
                    <a:prstGeom prst="rect">
                      <a:avLst/>
                    </a:prstGeom>
                    <a:noFill/>
                    <a:ln>
                      <a:noFill/>
                      <a:prstDash/>
                    </a:ln>
                  </pic:spPr>
                </pic:pic>
              </a:graphicData>
            </a:graphic>
          </wp:inline>
        </w:drawing>
      </w:r>
      <w:r>
        <w:rPr>
          <w:rFonts w:eastAsia="Times New Roman" w:cs="Calibri"/>
          <w:noProof/>
          <w:sz w:val="24"/>
          <w:szCs w:val="24"/>
          <w:lang w:eastAsia="en-GB"/>
        </w:rPr>
        <w:drawing>
          <wp:inline distT="0" distB="0" distL="0" distR="0" wp14:anchorId="58956952" wp14:editId="76F646FA">
            <wp:extent cx="2531644" cy="2034924"/>
            <wp:effectExtent l="0" t="0" r="2006" b="3426"/>
            <wp:docPr id="11"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531644" cy="2034924"/>
                    </a:xfrm>
                    <a:prstGeom prst="rect">
                      <a:avLst/>
                    </a:prstGeom>
                    <a:noFill/>
                    <a:ln>
                      <a:noFill/>
                      <a:prstDash/>
                    </a:ln>
                  </pic:spPr>
                </pic:pic>
              </a:graphicData>
            </a:graphic>
          </wp:inline>
        </w:drawing>
      </w:r>
    </w:p>
    <w:p w14:paraId="6B2526B4" w14:textId="77777777" w:rsidR="00CE66E2" w:rsidRDefault="00CE66E2" w:rsidP="00CE66E2">
      <w:pPr>
        <w:spacing w:before="100" w:after="100" w:line="240" w:lineRule="auto"/>
        <w:outlineLvl w:val="3"/>
        <w:rPr>
          <w:rFonts w:eastAsia="Times New Roman" w:cs="Calibri"/>
          <w:b/>
          <w:bCs/>
          <w:sz w:val="24"/>
          <w:szCs w:val="24"/>
          <w:lang w:eastAsia="en-GB"/>
        </w:rPr>
      </w:pPr>
      <w:r>
        <w:rPr>
          <w:rFonts w:eastAsia="Times New Roman" w:cs="Calibri"/>
          <w:b/>
          <w:bCs/>
          <w:sz w:val="24"/>
          <w:szCs w:val="24"/>
          <w:lang w:eastAsia="en-GB"/>
        </w:rPr>
        <w:t>Introduction:</w:t>
      </w:r>
    </w:p>
    <w:p w14:paraId="0B4AC07A" w14:textId="77777777" w:rsidR="00CE66E2" w:rsidRDefault="00CE66E2" w:rsidP="00CE66E2">
      <w:pPr>
        <w:spacing w:before="100" w:after="100" w:line="240" w:lineRule="auto"/>
        <w:rPr>
          <w:rFonts w:eastAsia="Times New Roman" w:cs="Calibri"/>
          <w:sz w:val="24"/>
          <w:szCs w:val="24"/>
          <w:lang w:eastAsia="en-GB"/>
        </w:rPr>
      </w:pPr>
      <w:r>
        <w:rPr>
          <w:rFonts w:eastAsia="Times New Roman" w:cs="Calibri"/>
          <w:sz w:val="24"/>
          <w:szCs w:val="24"/>
          <w:lang w:eastAsia="en-GB"/>
        </w:rPr>
        <w:t>Japan, an island nation in East Asia, is experiencing significant demographic changes. This worksheet will help you understand the causes, effects, and responses to population change in Japan.</w:t>
      </w:r>
    </w:p>
    <w:p w14:paraId="5F2D2F9A" w14:textId="77B294E7" w:rsidR="00CE66E2" w:rsidRPr="00CE66E2" w:rsidRDefault="00CE66E2" w:rsidP="00CE66E2">
      <w:pPr>
        <w:spacing w:before="100" w:after="100" w:line="240" w:lineRule="auto"/>
        <w:jc w:val="center"/>
        <w:outlineLvl w:val="2"/>
      </w:pPr>
      <w:r>
        <w:rPr>
          <w:rFonts w:eastAsia="Times New Roman" w:cs="Calibri"/>
          <w:b/>
          <w:bCs/>
          <w:sz w:val="24"/>
          <w:szCs w:val="24"/>
          <w:shd w:val="clear" w:color="auto" w:fill="FFFF00"/>
          <w:lang w:eastAsia="en-GB"/>
        </w:rPr>
        <w:t>Section 1: Understanding Population Change</w:t>
      </w:r>
    </w:p>
    <w:p w14:paraId="63881E4E" w14:textId="77777777" w:rsidR="00CE66E2" w:rsidRDefault="00CE66E2" w:rsidP="00CE66E2">
      <w:pPr>
        <w:numPr>
          <w:ilvl w:val="0"/>
          <w:numId w:val="5"/>
        </w:numPr>
        <w:suppressAutoHyphens/>
        <w:autoSpaceDN w:val="0"/>
        <w:spacing w:before="100" w:after="100" w:line="240" w:lineRule="auto"/>
      </w:pPr>
      <w:r>
        <w:rPr>
          <w:rFonts w:eastAsia="Times New Roman" w:cs="Calibri"/>
          <w:b/>
          <w:bCs/>
          <w:sz w:val="24"/>
          <w:szCs w:val="24"/>
          <w:lang w:eastAsia="en-GB"/>
        </w:rPr>
        <w:t>Define the following terms:</w:t>
      </w:r>
    </w:p>
    <w:p w14:paraId="77FF7DBC" w14:textId="77777777" w:rsidR="00CE66E2" w:rsidRDefault="00CE66E2" w:rsidP="00CE66E2">
      <w:pPr>
        <w:numPr>
          <w:ilvl w:val="1"/>
          <w:numId w:val="5"/>
        </w:numPr>
        <w:suppressAutoHyphens/>
        <w:autoSpaceDN w:val="0"/>
        <w:spacing w:before="100" w:after="100" w:line="240" w:lineRule="auto"/>
        <w:rPr>
          <w:rFonts w:eastAsia="Times New Roman" w:cs="Calibri"/>
          <w:sz w:val="24"/>
          <w:szCs w:val="24"/>
          <w:lang w:eastAsia="en-GB"/>
        </w:rPr>
      </w:pPr>
      <w:r>
        <w:rPr>
          <w:rFonts w:eastAsia="Times New Roman" w:cs="Calibri"/>
          <w:sz w:val="24"/>
          <w:szCs w:val="24"/>
          <w:lang w:eastAsia="en-GB"/>
        </w:rPr>
        <w:t>Birth rate</w:t>
      </w:r>
    </w:p>
    <w:p w14:paraId="1F87889D" w14:textId="77777777" w:rsidR="00CE66E2" w:rsidRDefault="00CE66E2" w:rsidP="00CE66E2">
      <w:pPr>
        <w:numPr>
          <w:ilvl w:val="1"/>
          <w:numId w:val="5"/>
        </w:numPr>
        <w:suppressAutoHyphens/>
        <w:autoSpaceDN w:val="0"/>
        <w:spacing w:before="100" w:after="100" w:line="240" w:lineRule="auto"/>
        <w:rPr>
          <w:rFonts w:eastAsia="Times New Roman" w:cs="Calibri"/>
          <w:sz w:val="24"/>
          <w:szCs w:val="24"/>
          <w:lang w:eastAsia="en-GB"/>
        </w:rPr>
      </w:pPr>
      <w:r>
        <w:rPr>
          <w:rFonts w:eastAsia="Times New Roman" w:cs="Calibri"/>
          <w:sz w:val="24"/>
          <w:szCs w:val="24"/>
          <w:lang w:eastAsia="en-GB"/>
        </w:rPr>
        <w:t>Death rate</w:t>
      </w:r>
    </w:p>
    <w:p w14:paraId="2D90B77E" w14:textId="77777777" w:rsidR="00CE66E2" w:rsidRDefault="00CE66E2" w:rsidP="00CE66E2">
      <w:pPr>
        <w:numPr>
          <w:ilvl w:val="1"/>
          <w:numId w:val="5"/>
        </w:numPr>
        <w:suppressAutoHyphens/>
        <w:autoSpaceDN w:val="0"/>
        <w:spacing w:before="100" w:after="100" w:line="240" w:lineRule="auto"/>
        <w:rPr>
          <w:rFonts w:eastAsia="Times New Roman" w:cs="Calibri"/>
          <w:sz w:val="24"/>
          <w:szCs w:val="24"/>
          <w:lang w:eastAsia="en-GB"/>
        </w:rPr>
      </w:pPr>
      <w:r>
        <w:rPr>
          <w:rFonts w:eastAsia="Times New Roman" w:cs="Calibri"/>
          <w:sz w:val="24"/>
          <w:szCs w:val="24"/>
          <w:lang w:eastAsia="en-GB"/>
        </w:rPr>
        <w:t>Aging population</w:t>
      </w:r>
    </w:p>
    <w:p w14:paraId="23DC290D" w14:textId="77777777" w:rsidR="00CE66E2" w:rsidRDefault="00CE66E2" w:rsidP="00CE66E2">
      <w:pPr>
        <w:numPr>
          <w:ilvl w:val="1"/>
          <w:numId w:val="5"/>
        </w:numPr>
        <w:suppressAutoHyphens/>
        <w:autoSpaceDN w:val="0"/>
        <w:spacing w:before="100" w:after="100" w:line="240" w:lineRule="auto"/>
        <w:rPr>
          <w:rFonts w:eastAsia="Times New Roman" w:cs="Calibri"/>
          <w:sz w:val="24"/>
          <w:szCs w:val="24"/>
          <w:lang w:eastAsia="en-GB"/>
        </w:rPr>
      </w:pPr>
      <w:r>
        <w:rPr>
          <w:rFonts w:eastAsia="Times New Roman" w:cs="Calibri"/>
          <w:sz w:val="24"/>
          <w:szCs w:val="24"/>
          <w:lang w:eastAsia="en-GB"/>
        </w:rPr>
        <w:t>Dependency ratio</w:t>
      </w:r>
    </w:p>
    <w:p w14:paraId="501FAE1D" w14:textId="77777777" w:rsidR="00CE66E2" w:rsidRDefault="00CE66E2" w:rsidP="00CE66E2">
      <w:pPr>
        <w:numPr>
          <w:ilvl w:val="1"/>
          <w:numId w:val="5"/>
        </w:numPr>
        <w:suppressAutoHyphens/>
        <w:autoSpaceDN w:val="0"/>
        <w:spacing w:before="100" w:after="100" w:line="240" w:lineRule="auto"/>
        <w:rPr>
          <w:rFonts w:eastAsia="Times New Roman" w:cs="Calibri"/>
          <w:sz w:val="24"/>
          <w:szCs w:val="24"/>
          <w:lang w:eastAsia="en-GB"/>
        </w:rPr>
      </w:pPr>
      <w:r>
        <w:rPr>
          <w:rFonts w:eastAsia="Times New Roman" w:cs="Calibri"/>
          <w:sz w:val="24"/>
          <w:szCs w:val="24"/>
          <w:lang w:eastAsia="en-GB"/>
        </w:rPr>
        <w:t>Population pyramid</w:t>
      </w:r>
    </w:p>
    <w:p w14:paraId="6A6778EE" w14:textId="77777777" w:rsidR="00CE66E2" w:rsidRDefault="00CE66E2" w:rsidP="00CE66E2">
      <w:pPr>
        <w:numPr>
          <w:ilvl w:val="0"/>
          <w:numId w:val="5"/>
        </w:numPr>
        <w:suppressAutoHyphens/>
        <w:autoSpaceDN w:val="0"/>
        <w:spacing w:before="100" w:after="100" w:line="240" w:lineRule="auto"/>
      </w:pPr>
      <w:r>
        <w:rPr>
          <w:rFonts w:eastAsia="Times New Roman" w:cs="Calibri"/>
          <w:b/>
          <w:bCs/>
          <w:sz w:val="24"/>
          <w:szCs w:val="24"/>
          <w:lang w:eastAsia="en-GB"/>
        </w:rPr>
        <w:t>Research Question:</w:t>
      </w:r>
    </w:p>
    <w:p w14:paraId="1E973FF8" w14:textId="77777777" w:rsidR="00CE66E2" w:rsidRDefault="00CE66E2" w:rsidP="00CE66E2">
      <w:pPr>
        <w:numPr>
          <w:ilvl w:val="1"/>
          <w:numId w:val="5"/>
        </w:numPr>
        <w:suppressAutoHyphens/>
        <w:autoSpaceDN w:val="0"/>
        <w:spacing w:before="100" w:after="100" w:line="240" w:lineRule="auto"/>
        <w:rPr>
          <w:rFonts w:eastAsia="Times New Roman" w:cs="Calibri"/>
          <w:sz w:val="24"/>
          <w:szCs w:val="24"/>
          <w:lang w:eastAsia="en-GB"/>
        </w:rPr>
      </w:pPr>
      <w:r>
        <w:rPr>
          <w:rFonts w:eastAsia="Times New Roman" w:cs="Calibri"/>
          <w:sz w:val="24"/>
          <w:szCs w:val="24"/>
          <w:lang w:eastAsia="en-GB"/>
        </w:rPr>
        <w:t>What is the current population of Japan? How has it changed over the past 50 years?</w:t>
      </w:r>
    </w:p>
    <w:p w14:paraId="2B7DCA16" w14:textId="77777777" w:rsidR="00CE66E2" w:rsidRDefault="00CE66E2" w:rsidP="00CE66E2">
      <w:pPr>
        <w:numPr>
          <w:ilvl w:val="0"/>
          <w:numId w:val="5"/>
        </w:numPr>
        <w:suppressAutoHyphens/>
        <w:autoSpaceDN w:val="0"/>
        <w:spacing w:before="100" w:after="100" w:line="240" w:lineRule="auto"/>
      </w:pPr>
      <w:r>
        <w:rPr>
          <w:rFonts w:eastAsia="Times New Roman" w:cs="Calibri"/>
          <w:b/>
          <w:bCs/>
          <w:sz w:val="24"/>
          <w:szCs w:val="24"/>
          <w:lang w:eastAsia="en-GB"/>
        </w:rPr>
        <w:t>Short Answer:</w:t>
      </w:r>
    </w:p>
    <w:p w14:paraId="13BE824A" w14:textId="77777777" w:rsidR="00CE66E2" w:rsidRDefault="00CE66E2" w:rsidP="00CE66E2">
      <w:pPr>
        <w:numPr>
          <w:ilvl w:val="1"/>
          <w:numId w:val="5"/>
        </w:numPr>
        <w:suppressAutoHyphens/>
        <w:autoSpaceDN w:val="0"/>
        <w:spacing w:before="100" w:after="100" w:line="240" w:lineRule="auto"/>
        <w:rPr>
          <w:rFonts w:eastAsia="Times New Roman" w:cs="Calibri"/>
          <w:sz w:val="24"/>
          <w:szCs w:val="24"/>
          <w:lang w:eastAsia="en-GB"/>
        </w:rPr>
      </w:pPr>
      <w:r>
        <w:rPr>
          <w:rFonts w:eastAsia="Times New Roman" w:cs="Calibri"/>
          <w:sz w:val="24"/>
          <w:szCs w:val="24"/>
          <w:lang w:eastAsia="en-GB"/>
        </w:rPr>
        <w:t>Explain the trend of Japan's birth rate and death rate in recent decades.</w:t>
      </w:r>
    </w:p>
    <w:p w14:paraId="0E9911A0" w14:textId="77777777" w:rsidR="00CE66E2" w:rsidRDefault="00CE66E2" w:rsidP="00CE66E2">
      <w:pPr>
        <w:spacing w:before="100" w:after="100" w:line="240" w:lineRule="auto"/>
        <w:jc w:val="center"/>
        <w:outlineLvl w:val="2"/>
      </w:pPr>
      <w:r>
        <w:rPr>
          <w:rFonts w:eastAsia="Times New Roman" w:cs="Calibri"/>
          <w:b/>
          <w:bCs/>
          <w:sz w:val="24"/>
          <w:szCs w:val="24"/>
          <w:shd w:val="clear" w:color="auto" w:fill="FFFF00"/>
          <w:lang w:eastAsia="en-GB"/>
        </w:rPr>
        <w:t>Section 2: Causes of Population Change</w:t>
      </w:r>
    </w:p>
    <w:p w14:paraId="2145D835" w14:textId="77777777" w:rsidR="00CE66E2" w:rsidRDefault="00CE66E2" w:rsidP="00CE66E2">
      <w:pPr>
        <w:pStyle w:val="ListParagraph"/>
        <w:numPr>
          <w:ilvl w:val="0"/>
          <w:numId w:val="6"/>
        </w:numPr>
        <w:suppressAutoHyphens/>
        <w:autoSpaceDN w:val="0"/>
        <w:spacing w:before="100" w:after="100" w:line="240" w:lineRule="auto"/>
      </w:pPr>
      <w:r>
        <w:rPr>
          <w:rFonts w:eastAsia="Times New Roman" w:cs="Calibri"/>
          <w:b/>
          <w:bCs/>
          <w:sz w:val="24"/>
          <w:szCs w:val="24"/>
          <w:lang w:eastAsia="en-GB"/>
        </w:rPr>
        <w:t>List and explain at least three factors that have contributed to the declining birth rate in Japan.</w:t>
      </w:r>
    </w:p>
    <w:p w14:paraId="0F841BC2" w14:textId="77777777" w:rsidR="00CE66E2" w:rsidRDefault="00CE66E2" w:rsidP="00CE66E2">
      <w:pPr>
        <w:numPr>
          <w:ilvl w:val="0"/>
          <w:numId w:val="6"/>
        </w:numPr>
        <w:suppressAutoHyphens/>
        <w:autoSpaceDN w:val="0"/>
        <w:spacing w:before="100" w:after="100" w:line="240" w:lineRule="auto"/>
      </w:pPr>
      <w:r>
        <w:rPr>
          <w:rFonts w:eastAsia="Times New Roman" w:cs="Calibri"/>
          <w:b/>
          <w:bCs/>
          <w:sz w:val="24"/>
          <w:szCs w:val="24"/>
          <w:lang w:eastAsia="en-GB"/>
        </w:rPr>
        <w:t>Short Essay:</w:t>
      </w:r>
    </w:p>
    <w:p w14:paraId="5A29A549" w14:textId="77777777" w:rsidR="00CE66E2" w:rsidRDefault="00CE66E2" w:rsidP="00CE66E2">
      <w:pPr>
        <w:numPr>
          <w:ilvl w:val="1"/>
          <w:numId w:val="6"/>
        </w:numPr>
        <w:suppressAutoHyphens/>
        <w:autoSpaceDN w:val="0"/>
        <w:spacing w:before="100" w:after="100" w:line="240" w:lineRule="auto"/>
        <w:rPr>
          <w:rFonts w:eastAsia="Times New Roman" w:cs="Calibri"/>
          <w:sz w:val="24"/>
          <w:szCs w:val="24"/>
          <w:lang w:eastAsia="en-GB"/>
        </w:rPr>
      </w:pPr>
      <w:r>
        <w:rPr>
          <w:rFonts w:eastAsia="Times New Roman" w:cs="Calibri"/>
          <w:sz w:val="24"/>
          <w:szCs w:val="24"/>
          <w:lang w:eastAsia="en-GB"/>
        </w:rPr>
        <w:t>Discuss the role of social and economic factors in shaping Japan's population structure.</w:t>
      </w:r>
    </w:p>
    <w:p w14:paraId="2174D09E" w14:textId="77777777" w:rsidR="00CE66E2" w:rsidRDefault="00CE66E2" w:rsidP="00CE66E2">
      <w:pPr>
        <w:spacing w:before="100" w:after="100" w:line="240" w:lineRule="auto"/>
        <w:jc w:val="center"/>
        <w:outlineLvl w:val="2"/>
      </w:pPr>
      <w:r>
        <w:rPr>
          <w:rFonts w:eastAsia="Times New Roman" w:cs="Calibri"/>
          <w:b/>
          <w:bCs/>
          <w:sz w:val="24"/>
          <w:szCs w:val="24"/>
          <w:shd w:val="clear" w:color="auto" w:fill="FFFF00"/>
          <w:lang w:eastAsia="en-GB"/>
        </w:rPr>
        <w:t>Section 3: Consequences of Population Change</w:t>
      </w:r>
    </w:p>
    <w:p w14:paraId="19741092" w14:textId="77777777" w:rsidR="00CE66E2" w:rsidRDefault="00CE66E2" w:rsidP="00CE66E2">
      <w:pPr>
        <w:pStyle w:val="ListParagraph"/>
        <w:numPr>
          <w:ilvl w:val="0"/>
          <w:numId w:val="6"/>
        </w:numPr>
        <w:suppressAutoHyphens/>
        <w:autoSpaceDN w:val="0"/>
        <w:spacing w:before="100" w:after="100" w:line="240" w:lineRule="auto"/>
      </w:pPr>
      <w:r>
        <w:rPr>
          <w:rFonts w:eastAsia="Times New Roman" w:cs="Calibri"/>
          <w:b/>
          <w:bCs/>
          <w:sz w:val="24"/>
          <w:szCs w:val="24"/>
          <w:lang w:eastAsia="en-GB"/>
        </w:rPr>
        <w:t xml:space="preserve"> Identify and explain two major social consequences of an aging population in Japan.</w:t>
      </w:r>
    </w:p>
    <w:p w14:paraId="14AC7C58" w14:textId="77777777" w:rsidR="00CE66E2" w:rsidRDefault="00CE66E2" w:rsidP="00CE66E2">
      <w:pPr>
        <w:numPr>
          <w:ilvl w:val="0"/>
          <w:numId w:val="6"/>
        </w:numPr>
        <w:suppressAutoHyphens/>
        <w:autoSpaceDN w:val="0"/>
        <w:spacing w:before="100" w:after="100" w:line="240" w:lineRule="auto"/>
      </w:pPr>
      <w:r>
        <w:rPr>
          <w:rFonts w:eastAsia="Times New Roman" w:cs="Calibri"/>
          <w:b/>
          <w:bCs/>
          <w:sz w:val="24"/>
          <w:szCs w:val="24"/>
          <w:lang w:eastAsia="en-GB"/>
        </w:rPr>
        <w:t>Identify and explain two major economic consequences of an aging population in Japan.</w:t>
      </w:r>
    </w:p>
    <w:p w14:paraId="382B0480" w14:textId="77777777" w:rsidR="00CE66E2" w:rsidRDefault="00CE66E2" w:rsidP="00CE66E2">
      <w:pPr>
        <w:spacing w:before="100" w:after="100" w:line="240" w:lineRule="auto"/>
        <w:jc w:val="center"/>
        <w:outlineLvl w:val="2"/>
      </w:pPr>
      <w:r>
        <w:rPr>
          <w:rFonts w:eastAsia="Times New Roman" w:cs="Calibri"/>
          <w:b/>
          <w:bCs/>
          <w:sz w:val="24"/>
          <w:szCs w:val="24"/>
          <w:shd w:val="clear" w:color="auto" w:fill="FFFF00"/>
          <w:lang w:eastAsia="en-GB"/>
        </w:rPr>
        <w:t>Section 4: Responses to Population Change</w:t>
      </w:r>
    </w:p>
    <w:p w14:paraId="655875BE" w14:textId="77777777" w:rsidR="00CE66E2" w:rsidRDefault="00CE66E2" w:rsidP="00CE66E2">
      <w:pPr>
        <w:pStyle w:val="ListParagraph"/>
        <w:numPr>
          <w:ilvl w:val="0"/>
          <w:numId w:val="6"/>
        </w:numPr>
        <w:suppressAutoHyphens/>
        <w:autoSpaceDN w:val="0"/>
        <w:spacing w:before="100" w:after="100" w:line="240" w:lineRule="auto"/>
      </w:pPr>
      <w:r>
        <w:rPr>
          <w:rFonts w:eastAsia="Times New Roman" w:cs="Calibri"/>
          <w:b/>
          <w:bCs/>
          <w:sz w:val="24"/>
          <w:szCs w:val="24"/>
          <w:lang w:eastAsia="en-GB"/>
        </w:rPr>
        <w:t>Research and list three strategies Japan is using to cope with its aging population.</w:t>
      </w:r>
    </w:p>
    <w:p w14:paraId="0DA9F2A9" w14:textId="77777777" w:rsidR="00CE66E2" w:rsidRDefault="00CE66E2" w:rsidP="00CE66E2">
      <w:pPr>
        <w:numPr>
          <w:ilvl w:val="0"/>
          <w:numId w:val="6"/>
        </w:numPr>
        <w:suppressAutoHyphens/>
        <w:autoSpaceDN w:val="0"/>
        <w:spacing w:before="100" w:after="100" w:line="240" w:lineRule="auto"/>
      </w:pPr>
      <w:r>
        <w:rPr>
          <w:rFonts w:eastAsia="Times New Roman" w:cs="Calibri"/>
          <w:b/>
          <w:bCs/>
          <w:sz w:val="24"/>
          <w:szCs w:val="24"/>
          <w:lang w:eastAsia="en-GB"/>
        </w:rPr>
        <w:t>Debate:</w:t>
      </w:r>
    </w:p>
    <w:p w14:paraId="4BCF01CE" w14:textId="77777777" w:rsidR="00CE66E2" w:rsidRDefault="00CE66E2" w:rsidP="00CE66E2">
      <w:pPr>
        <w:numPr>
          <w:ilvl w:val="1"/>
          <w:numId w:val="6"/>
        </w:numPr>
        <w:suppressAutoHyphens/>
        <w:autoSpaceDN w:val="0"/>
        <w:spacing w:before="100" w:after="100" w:line="240" w:lineRule="auto"/>
        <w:rPr>
          <w:rFonts w:eastAsia="Times New Roman" w:cs="Calibri"/>
          <w:sz w:val="24"/>
          <w:szCs w:val="24"/>
          <w:lang w:eastAsia="en-GB"/>
        </w:rPr>
      </w:pPr>
      <w:r>
        <w:rPr>
          <w:rFonts w:eastAsia="Times New Roman" w:cs="Calibri"/>
          <w:sz w:val="24"/>
          <w:szCs w:val="24"/>
          <w:lang w:eastAsia="en-GB"/>
        </w:rPr>
        <w:t>Do you think immigration is a viable solution to Japan's population issues? Why or why not? Provide evidence to support your argument.</w:t>
      </w:r>
    </w:p>
    <w:p w14:paraId="5F850F74" w14:textId="77777777" w:rsidR="00CE66E2" w:rsidRDefault="00CE66E2" w:rsidP="00CE66E2">
      <w:pPr>
        <w:numPr>
          <w:ilvl w:val="0"/>
          <w:numId w:val="6"/>
        </w:numPr>
        <w:suppressAutoHyphens/>
        <w:autoSpaceDN w:val="0"/>
        <w:spacing w:before="100" w:after="100" w:line="240" w:lineRule="auto"/>
      </w:pPr>
      <w:r>
        <w:rPr>
          <w:rFonts w:eastAsia="Times New Roman" w:cs="Calibri"/>
          <w:b/>
          <w:bCs/>
          <w:sz w:val="24"/>
          <w:szCs w:val="24"/>
          <w:lang w:eastAsia="en-GB"/>
        </w:rPr>
        <w:t>Creative Task:</w:t>
      </w:r>
    </w:p>
    <w:p w14:paraId="46523EA8" w14:textId="798A5222" w:rsidR="009E0D5A" w:rsidRPr="007F210A" w:rsidRDefault="00CE66E2" w:rsidP="00F40722">
      <w:pPr>
        <w:numPr>
          <w:ilvl w:val="1"/>
          <w:numId w:val="6"/>
        </w:numPr>
        <w:suppressAutoHyphens/>
        <w:autoSpaceDN w:val="0"/>
        <w:spacing w:before="100" w:after="100" w:line="240" w:lineRule="auto"/>
        <w:rPr>
          <w:rFonts w:cstheme="minorHAnsi"/>
          <w:sz w:val="24"/>
          <w:szCs w:val="24"/>
        </w:rPr>
      </w:pPr>
      <w:r w:rsidRPr="007F210A">
        <w:rPr>
          <w:rFonts w:eastAsia="Times New Roman" w:cs="Calibri"/>
          <w:sz w:val="24"/>
          <w:szCs w:val="24"/>
          <w:lang w:eastAsia="en-GB"/>
        </w:rPr>
        <w:t>Imagine you are a policymaker in Japan. Propose a new policy to address the population decline and aging issue. Justify your proposal.</w:t>
      </w:r>
    </w:p>
    <w:sectPr w:rsidR="009E0D5A" w:rsidRPr="007F210A" w:rsidSect="00BA07D7">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F773B" w14:textId="77777777" w:rsidR="009F02F2" w:rsidRDefault="009F02F2" w:rsidP="00BA07D7">
      <w:pPr>
        <w:spacing w:after="0" w:line="240" w:lineRule="auto"/>
      </w:pPr>
      <w:r>
        <w:separator/>
      </w:r>
    </w:p>
  </w:endnote>
  <w:endnote w:type="continuationSeparator" w:id="0">
    <w:p w14:paraId="635C4B3F" w14:textId="77777777" w:rsidR="009F02F2" w:rsidRDefault="009F02F2" w:rsidP="00BA0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56723" w14:textId="75D22B38" w:rsidR="00BA07D7" w:rsidRDefault="00BA07D7">
    <w:pPr>
      <w:pStyle w:val="Footer"/>
    </w:pPr>
    <w:r>
      <w:rPr>
        <w:noProof/>
      </w:rPr>
      <mc:AlternateContent>
        <mc:Choice Requires="wps">
          <w:drawing>
            <wp:anchor distT="0" distB="0" distL="0" distR="0" simplePos="0" relativeHeight="251662336" behindDoc="0" locked="0" layoutInCell="1" allowOverlap="1" wp14:anchorId="1AD109C5" wp14:editId="5D7F819C">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B681F3" w14:textId="21A3FC07"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AD109C5" id="_x0000_t202" coordsize="21600,21600" o:spt="202" path="m,l,21600r21600,l21600,xe">
              <v:stroke joinstyle="miter"/>
              <v:path gradientshapeok="t" o:connecttype="rect"/>
            </v:shapetype>
            <v:shape id="Text Box 5"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11B681F3" w14:textId="21A3FC07"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ED486" w14:textId="22A369BD" w:rsidR="00BA07D7" w:rsidRDefault="00BA07D7">
    <w:pPr>
      <w:pStyle w:val="Footer"/>
    </w:pPr>
    <w:r>
      <w:rPr>
        <w:noProof/>
      </w:rPr>
      <mc:AlternateContent>
        <mc:Choice Requires="wps">
          <w:drawing>
            <wp:anchor distT="0" distB="0" distL="0" distR="0" simplePos="0" relativeHeight="251663360" behindDoc="0" locked="0" layoutInCell="1" allowOverlap="1" wp14:anchorId="721C33FA" wp14:editId="10BFBC61">
              <wp:simplePos x="457200" y="10075985"/>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736336" w14:textId="6AB1E0F6"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21C33FA" id="_x0000_t202" coordsize="21600,21600" o:spt="202" path="m,l,21600r21600,l21600,xe">
              <v:stroke joinstyle="miter"/>
              <v:path gradientshapeok="t" o:connecttype="rect"/>
            </v:shapetype>
            <v:shape id="Text Box 6"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49736336" w14:textId="6AB1E0F6"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87625" w14:textId="1EE466AF" w:rsidR="00BA07D7" w:rsidRDefault="00BA07D7">
    <w:pPr>
      <w:pStyle w:val="Footer"/>
    </w:pPr>
    <w:r>
      <w:rPr>
        <w:noProof/>
      </w:rPr>
      <mc:AlternateContent>
        <mc:Choice Requires="wps">
          <w:drawing>
            <wp:anchor distT="0" distB="0" distL="0" distR="0" simplePos="0" relativeHeight="251661312" behindDoc="0" locked="0" layoutInCell="1" allowOverlap="1" wp14:anchorId="3B441474" wp14:editId="5D7167FD">
              <wp:simplePos x="635" y="635"/>
              <wp:positionH relativeFrom="page">
                <wp:align>left</wp:align>
              </wp:positionH>
              <wp:positionV relativeFrom="page">
                <wp:align>bottom</wp:align>
              </wp:positionV>
              <wp:extent cx="443865" cy="443865"/>
              <wp:effectExtent l="0" t="0" r="6350" b="0"/>
              <wp:wrapNone/>
              <wp:docPr id="4"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687F99" w14:textId="43F3B167"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B441474" id="_x0000_t202" coordsize="21600,21600" o:spt="202" path="m,l,21600r21600,l21600,xe">
              <v:stroke joinstyle="miter"/>
              <v:path gradientshapeok="t" o:connecttype="rect"/>
            </v:shapetype>
            <v:shape id="Text Box 4"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00687F99" w14:textId="43F3B167"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9FC6D9" w14:textId="77777777" w:rsidR="009F02F2" w:rsidRDefault="009F02F2" w:rsidP="00BA07D7">
      <w:pPr>
        <w:spacing w:after="0" w:line="240" w:lineRule="auto"/>
      </w:pPr>
      <w:r>
        <w:separator/>
      </w:r>
    </w:p>
  </w:footnote>
  <w:footnote w:type="continuationSeparator" w:id="0">
    <w:p w14:paraId="12701F99" w14:textId="77777777" w:rsidR="009F02F2" w:rsidRDefault="009F02F2" w:rsidP="00BA0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A5D6A" w14:textId="74EFF25A" w:rsidR="00BA07D7" w:rsidRDefault="00BA07D7">
    <w:pPr>
      <w:pStyle w:val="Header"/>
    </w:pPr>
    <w:r>
      <w:rPr>
        <w:noProof/>
      </w:rPr>
      <mc:AlternateContent>
        <mc:Choice Requires="wps">
          <w:drawing>
            <wp:anchor distT="0" distB="0" distL="0" distR="0" simplePos="0" relativeHeight="251659264" behindDoc="0" locked="0" layoutInCell="1" allowOverlap="1" wp14:anchorId="3431561D" wp14:editId="09AF1C6C">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69A2A91" w14:textId="335FB805"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431561D"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169A2A91" w14:textId="335FB805"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055B7" w14:textId="05E7DBF2" w:rsidR="00BA07D7" w:rsidRDefault="00BA07D7">
    <w:pPr>
      <w:pStyle w:val="Header"/>
    </w:pPr>
    <w:r>
      <w:rPr>
        <w:noProof/>
      </w:rPr>
      <mc:AlternateContent>
        <mc:Choice Requires="wps">
          <w:drawing>
            <wp:anchor distT="0" distB="0" distL="0" distR="0" simplePos="0" relativeHeight="251660288" behindDoc="0" locked="0" layoutInCell="1" allowOverlap="1" wp14:anchorId="2AED8CAF" wp14:editId="6481D7C5">
              <wp:simplePos x="457200" y="448408"/>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454CA9" w14:textId="489ACD34"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2AED8CAF"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7454CA9" w14:textId="489ACD34"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D4C348" w14:textId="7D8B3796" w:rsidR="00BA07D7" w:rsidRDefault="00BA07D7">
    <w:pPr>
      <w:pStyle w:val="Header"/>
    </w:pPr>
    <w:r>
      <w:rPr>
        <w:noProof/>
      </w:rPr>
      <mc:AlternateContent>
        <mc:Choice Requires="wps">
          <w:drawing>
            <wp:anchor distT="0" distB="0" distL="0" distR="0" simplePos="0" relativeHeight="251658240" behindDoc="0" locked="0" layoutInCell="1" allowOverlap="1" wp14:anchorId="60E07EE9" wp14:editId="6F71CAF0">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26FF4CC" w14:textId="7C0F1DCF"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0E07EE9"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626FF4CC" w14:textId="7C0F1DCF" w:rsidR="00BA07D7" w:rsidRPr="00BA07D7" w:rsidRDefault="00BA07D7" w:rsidP="00BA07D7">
                    <w:pPr>
                      <w:spacing w:after="0"/>
                      <w:rPr>
                        <w:rFonts w:ascii="Calibri" w:eastAsia="Calibri" w:hAnsi="Calibri" w:cs="Calibri"/>
                        <w:noProof/>
                        <w:color w:val="000000"/>
                        <w:sz w:val="20"/>
                        <w:szCs w:val="20"/>
                      </w:rPr>
                    </w:pPr>
                    <w:r w:rsidRPr="00BA07D7">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20DB2"/>
    <w:multiLevelType w:val="hybridMultilevel"/>
    <w:tmpl w:val="47F86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D3A73"/>
    <w:multiLevelType w:val="multilevel"/>
    <w:tmpl w:val="3AE83B60"/>
    <w:lvl w:ilvl="0">
      <w:start w:val="4"/>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F320746"/>
    <w:multiLevelType w:val="hybridMultilevel"/>
    <w:tmpl w:val="70E8DC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AB7482"/>
    <w:multiLevelType w:val="hybridMultilevel"/>
    <w:tmpl w:val="FCFE1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160608"/>
    <w:multiLevelType w:val="hybridMultilevel"/>
    <w:tmpl w:val="1D465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0E5957"/>
    <w:multiLevelType w:val="multilevel"/>
    <w:tmpl w:val="3398B59A"/>
    <w:lvl w:ilvl="0">
      <w:start w:val="1"/>
      <w:numFmt w:val="decimal"/>
      <w:lvlText w:val="%1."/>
      <w:lvlJc w:val="left"/>
      <w:pPr>
        <w:ind w:left="720" w:hanging="360"/>
      </w:pPr>
    </w:lvl>
    <w:lvl w:ilvl="1">
      <w:numFmt w:val="bullet"/>
      <w:lvlText w:val="o"/>
      <w:lvlJc w:val="left"/>
      <w:pPr>
        <w:ind w:left="1440" w:hanging="360"/>
      </w:pPr>
      <w:rPr>
        <w:rFonts w:ascii="Courier New" w:hAnsi="Courier New"/>
        <w:sz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2075622557">
    <w:abstractNumId w:val="4"/>
  </w:num>
  <w:num w:numId="2" w16cid:durableId="1322999234">
    <w:abstractNumId w:val="3"/>
  </w:num>
  <w:num w:numId="3" w16cid:durableId="1439445188">
    <w:abstractNumId w:val="0"/>
  </w:num>
  <w:num w:numId="4" w16cid:durableId="1977102329">
    <w:abstractNumId w:val="2"/>
  </w:num>
  <w:num w:numId="5" w16cid:durableId="2020348261">
    <w:abstractNumId w:val="5"/>
  </w:num>
  <w:num w:numId="6" w16cid:durableId="1942708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7D7"/>
    <w:rsid w:val="001B4384"/>
    <w:rsid w:val="00282A00"/>
    <w:rsid w:val="004E1123"/>
    <w:rsid w:val="00535DDB"/>
    <w:rsid w:val="00593D75"/>
    <w:rsid w:val="006D73C3"/>
    <w:rsid w:val="007F210A"/>
    <w:rsid w:val="009E0D5A"/>
    <w:rsid w:val="009F02F2"/>
    <w:rsid w:val="00A528BF"/>
    <w:rsid w:val="00B6313C"/>
    <w:rsid w:val="00BA07D7"/>
    <w:rsid w:val="00BC4262"/>
    <w:rsid w:val="00BE1336"/>
    <w:rsid w:val="00C13CC0"/>
    <w:rsid w:val="00C274CA"/>
    <w:rsid w:val="00CE66E2"/>
    <w:rsid w:val="00D134C7"/>
    <w:rsid w:val="00DB2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FB8E8"/>
  <w15:chartTrackingRefBased/>
  <w15:docId w15:val="{496F9BC3-BC48-4D56-8412-62FD323E6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A07D7"/>
    <w:pPr>
      <w:ind w:left="720"/>
      <w:contextualSpacing/>
    </w:pPr>
  </w:style>
  <w:style w:type="paragraph" w:styleId="Header">
    <w:name w:val="header"/>
    <w:basedOn w:val="Normal"/>
    <w:link w:val="HeaderChar"/>
    <w:uiPriority w:val="99"/>
    <w:unhideWhenUsed/>
    <w:rsid w:val="00BA07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7D7"/>
  </w:style>
  <w:style w:type="paragraph" w:styleId="Footer">
    <w:name w:val="footer"/>
    <w:basedOn w:val="Normal"/>
    <w:link w:val="FooterChar"/>
    <w:uiPriority w:val="99"/>
    <w:unhideWhenUsed/>
    <w:rsid w:val="00BA07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560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916</Words>
  <Characters>5227</Characters>
  <Application>Microsoft Office Word</Application>
  <DocSecurity>0</DocSecurity>
  <Lines>43</Lines>
  <Paragraphs>12</Paragraphs>
  <ScaleCrop>false</ScaleCrop>
  <Company/>
  <LinksUpToDate>false</LinksUpToDate>
  <CharactersWithSpaces>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Hardy</dc:creator>
  <cp:keywords/>
  <dc:description/>
  <cp:lastModifiedBy>Z Paul</cp:lastModifiedBy>
  <cp:revision>3</cp:revision>
  <dcterms:created xsi:type="dcterms:W3CDTF">2024-07-10T13:49:00Z</dcterms:created>
  <dcterms:modified xsi:type="dcterms:W3CDTF">2024-07-10T13:52:00Z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4,5,6</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2024-07-10T12:13:06Z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b2a7f8ec-090f-4274-a22a-9fed4b2ec2c4</vt:lpwstr>
  </property>
  <property fmtid="{D5CDD505-2E9C-101B-9397-08002B2CF9AE}" pid="14" name="MSIP_Label_b3e3b5ea-4b98-4e48-b5c9-b587d8d98a9b_ContentBits">
    <vt:lpwstr>3</vt:lpwstr>
  </property>
</Properties>
</file>