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E8638E" w14:textId="02FF0186" w:rsidR="00303366" w:rsidRDefault="7BFBAFD2" w:rsidP="1EEDF55A">
      <w:pPr>
        <w:spacing w:line="257" w:lineRule="auto"/>
        <w:jc w:val="center"/>
      </w:pPr>
      <w:r w:rsidRPr="1EEDF55A">
        <w:rPr>
          <w:rFonts w:ascii="Calibri" w:eastAsia="Calibri" w:hAnsi="Calibri" w:cs="Calibri"/>
          <w:b/>
          <w:bCs/>
          <w:sz w:val="32"/>
          <w:szCs w:val="32"/>
        </w:rPr>
        <w:t>Year 11 Careers Activities for The Enrichment Programme</w:t>
      </w:r>
    </w:p>
    <w:p w14:paraId="6A24E6F6" w14:textId="216B67D1" w:rsidR="00303366" w:rsidRDefault="00303366" w:rsidP="1EEDF55A">
      <w:pPr>
        <w:spacing w:line="257" w:lineRule="auto"/>
      </w:pPr>
    </w:p>
    <w:p w14:paraId="7244B2D1" w14:textId="37FF003A" w:rsidR="00303366" w:rsidRDefault="7BFBAFD2" w:rsidP="1EEDF55A">
      <w:pPr>
        <w:pStyle w:val="ListParagraph"/>
        <w:numPr>
          <w:ilvl w:val="0"/>
          <w:numId w:val="1"/>
        </w:numPr>
        <w:spacing w:line="257" w:lineRule="auto"/>
        <w:rPr>
          <w:rFonts w:eastAsiaTheme="minorEastAsia"/>
          <w:b/>
          <w:bCs/>
          <w:sz w:val="28"/>
          <w:szCs w:val="28"/>
        </w:rPr>
      </w:pPr>
      <w:r w:rsidRPr="1EEDF55A">
        <w:rPr>
          <w:rFonts w:ascii="Calibri" w:eastAsia="Calibri" w:hAnsi="Calibri" w:cs="Calibri"/>
          <w:b/>
          <w:bCs/>
          <w:sz w:val="28"/>
          <w:szCs w:val="28"/>
        </w:rPr>
        <w:t xml:space="preserve">What jobs may suit me </w:t>
      </w:r>
      <w:proofErr w:type="gramStart"/>
      <w:r w:rsidRPr="1EEDF55A">
        <w:rPr>
          <w:rFonts w:ascii="Calibri" w:eastAsia="Calibri" w:hAnsi="Calibri" w:cs="Calibri"/>
          <w:b/>
          <w:bCs/>
          <w:sz w:val="28"/>
          <w:szCs w:val="28"/>
        </w:rPr>
        <w:t>( part</w:t>
      </w:r>
      <w:proofErr w:type="gramEnd"/>
      <w:r w:rsidRPr="1EEDF55A">
        <w:rPr>
          <w:rFonts w:ascii="Calibri" w:eastAsia="Calibri" w:hAnsi="Calibri" w:cs="Calibri"/>
          <w:b/>
          <w:bCs/>
          <w:sz w:val="28"/>
          <w:szCs w:val="28"/>
        </w:rPr>
        <w:t xml:space="preserve"> 2 ) ?</w:t>
      </w:r>
    </w:p>
    <w:p w14:paraId="54973457" w14:textId="2E8D218A" w:rsidR="00303366" w:rsidRDefault="00D50F72" w:rsidP="1EEDF55A">
      <w:pPr>
        <w:spacing w:line="257" w:lineRule="auto"/>
      </w:pPr>
      <w:hyperlink r:id="rId10">
        <w:r w:rsidR="7BFBAFD2" w:rsidRPr="1EEDF55A">
          <w:rPr>
            <w:rStyle w:val="Hyperlink"/>
            <w:rFonts w:ascii="Calibri" w:eastAsia="Calibri" w:hAnsi="Calibri" w:cs="Calibri"/>
            <w:sz w:val="24"/>
            <w:szCs w:val="24"/>
          </w:rPr>
          <w:t>https://icould.com/buzz-quiz/</w:t>
        </w:r>
      </w:hyperlink>
    </w:p>
    <w:p w14:paraId="13F443F9" w14:textId="3E3B5D7B" w:rsidR="00303366" w:rsidRDefault="7BFBAFD2" w:rsidP="1EEDF55A">
      <w:pPr>
        <w:spacing w:line="257" w:lineRule="auto"/>
      </w:pPr>
      <w:r w:rsidRPr="1EEDF55A">
        <w:rPr>
          <w:rFonts w:ascii="Calibri" w:eastAsia="Calibri" w:hAnsi="Calibri" w:cs="Calibri"/>
          <w:sz w:val="24"/>
          <w:szCs w:val="24"/>
        </w:rPr>
        <w:t>Use the link above to discover more about your personality and what celebrities and animals have a similar one. There is further information about which jobs are relevant to your personality and you may work well with.</w:t>
      </w:r>
    </w:p>
    <w:p w14:paraId="4C8E10C1" w14:textId="0A795A57" w:rsidR="00303366" w:rsidRDefault="7BFBAFD2" w:rsidP="1EEDF55A">
      <w:pPr>
        <w:pStyle w:val="ListParagraph"/>
        <w:numPr>
          <w:ilvl w:val="0"/>
          <w:numId w:val="1"/>
        </w:numPr>
        <w:spacing w:line="257" w:lineRule="auto"/>
        <w:rPr>
          <w:rFonts w:eastAsiaTheme="minorEastAsia"/>
          <w:b/>
          <w:bCs/>
          <w:sz w:val="28"/>
          <w:szCs w:val="28"/>
        </w:rPr>
      </w:pPr>
      <w:r w:rsidRPr="1EEDF55A">
        <w:rPr>
          <w:rFonts w:ascii="Calibri" w:eastAsia="Calibri" w:hAnsi="Calibri" w:cs="Calibri"/>
          <w:b/>
          <w:bCs/>
          <w:sz w:val="28"/>
          <w:szCs w:val="28"/>
        </w:rPr>
        <w:t>CV check and tidy up.</w:t>
      </w:r>
    </w:p>
    <w:p w14:paraId="26902BD9" w14:textId="7720BEBC" w:rsidR="00303366" w:rsidRDefault="00D50F72" w:rsidP="1EEDF55A">
      <w:pPr>
        <w:spacing w:line="257" w:lineRule="auto"/>
      </w:pPr>
      <w:hyperlink r:id="rId11">
        <w:r w:rsidR="7BFBAFD2" w:rsidRPr="1EEDF55A">
          <w:rPr>
            <w:rStyle w:val="Hyperlink"/>
            <w:rFonts w:ascii="Calibri" w:eastAsia="Calibri" w:hAnsi="Calibri" w:cs="Calibri"/>
            <w:sz w:val="24"/>
            <w:szCs w:val="24"/>
          </w:rPr>
          <w:t>https://gothinkbig.co.uk/features/this-is-how-you-should-be-structuring-your-cv</w:t>
        </w:r>
      </w:hyperlink>
    </w:p>
    <w:p w14:paraId="1CA578CD" w14:textId="6883F751" w:rsidR="00303366" w:rsidRDefault="7BFBAFD2" w:rsidP="1EEDF55A">
      <w:pPr>
        <w:spacing w:line="257" w:lineRule="auto"/>
      </w:pPr>
      <w:r w:rsidRPr="1EEDF55A">
        <w:rPr>
          <w:rFonts w:ascii="Calibri" w:eastAsia="Calibri" w:hAnsi="Calibri" w:cs="Calibri"/>
          <w:sz w:val="24"/>
          <w:szCs w:val="24"/>
        </w:rPr>
        <w:t>Do you have an up to date CV? If no, then use the advice on the link above to build one. If you currently have one, then ensure that it is up to date and you have also used the advice mentioned in the link to check it.</w:t>
      </w:r>
    </w:p>
    <w:p w14:paraId="72EEF4BB" w14:textId="496FBCDC" w:rsidR="00303366" w:rsidRDefault="7BFBAFD2" w:rsidP="1EEDF55A">
      <w:pPr>
        <w:pStyle w:val="ListParagraph"/>
        <w:numPr>
          <w:ilvl w:val="0"/>
          <w:numId w:val="1"/>
        </w:numPr>
        <w:spacing w:line="257" w:lineRule="auto"/>
        <w:rPr>
          <w:rFonts w:eastAsiaTheme="minorEastAsia"/>
          <w:b/>
          <w:bCs/>
          <w:sz w:val="28"/>
          <w:szCs w:val="28"/>
        </w:rPr>
      </w:pPr>
      <w:r w:rsidRPr="1EEDF55A">
        <w:rPr>
          <w:rFonts w:ascii="Calibri" w:eastAsia="Calibri" w:hAnsi="Calibri" w:cs="Calibri"/>
          <w:b/>
          <w:bCs/>
          <w:sz w:val="28"/>
          <w:szCs w:val="28"/>
        </w:rPr>
        <w:t>Apprenticeship search</w:t>
      </w:r>
    </w:p>
    <w:p w14:paraId="1B681B59" w14:textId="25A8559E" w:rsidR="00303366" w:rsidRDefault="00D50F72" w:rsidP="1EEDF55A">
      <w:pPr>
        <w:spacing w:line="257" w:lineRule="auto"/>
      </w:pPr>
      <w:hyperlink r:id="rId12">
        <w:r w:rsidR="7BFBAFD2" w:rsidRPr="1EEDF55A">
          <w:rPr>
            <w:rStyle w:val="Hyperlink"/>
            <w:rFonts w:ascii="Calibri" w:eastAsia="Calibri" w:hAnsi="Calibri" w:cs="Calibri"/>
            <w:sz w:val="24"/>
            <w:szCs w:val="24"/>
          </w:rPr>
          <w:t>https://www.apprenticeships.gov.uk/apprentices/browse-apprenticeships</w:t>
        </w:r>
      </w:hyperlink>
    </w:p>
    <w:p w14:paraId="39D01F38" w14:textId="6550B016" w:rsidR="00303366" w:rsidRDefault="7BFBAFD2" w:rsidP="1EEDF55A">
      <w:pPr>
        <w:spacing w:line="257" w:lineRule="auto"/>
      </w:pPr>
      <w:r w:rsidRPr="1EEDF55A">
        <w:rPr>
          <w:rFonts w:ascii="Calibri" w:eastAsia="Calibri" w:hAnsi="Calibri" w:cs="Calibri"/>
          <w:sz w:val="24"/>
          <w:szCs w:val="24"/>
        </w:rPr>
        <w:t>Above is a link to the apprenticeship vacancies home page. You can choose an area of work that you may enjoy and browse the current vacancies. This gives you an idea of opportunities that exist and the qualifications and skills that you will need. Please note that each vacancy details can be expanded to a total of about 4 pages by clicking on the summary.</w:t>
      </w:r>
    </w:p>
    <w:p w14:paraId="627D3280" w14:textId="0296A7EC" w:rsidR="00303366" w:rsidRDefault="7BFBAFD2" w:rsidP="1EEDF55A">
      <w:pPr>
        <w:pStyle w:val="ListParagraph"/>
        <w:numPr>
          <w:ilvl w:val="0"/>
          <w:numId w:val="1"/>
        </w:numPr>
        <w:spacing w:line="257" w:lineRule="auto"/>
        <w:rPr>
          <w:rFonts w:eastAsiaTheme="minorEastAsia"/>
          <w:b/>
          <w:bCs/>
          <w:sz w:val="28"/>
          <w:szCs w:val="28"/>
        </w:rPr>
      </w:pPr>
      <w:r w:rsidRPr="1EEDF55A">
        <w:rPr>
          <w:rFonts w:ascii="Calibri" w:eastAsia="Calibri" w:hAnsi="Calibri" w:cs="Calibri"/>
          <w:b/>
          <w:bCs/>
          <w:sz w:val="28"/>
          <w:szCs w:val="28"/>
        </w:rPr>
        <w:t xml:space="preserve">Is it all about the </w:t>
      </w:r>
      <w:proofErr w:type="gramStart"/>
      <w:r w:rsidRPr="1EEDF55A">
        <w:rPr>
          <w:rFonts w:ascii="Calibri" w:eastAsia="Calibri" w:hAnsi="Calibri" w:cs="Calibri"/>
          <w:b/>
          <w:bCs/>
          <w:sz w:val="28"/>
          <w:szCs w:val="28"/>
        </w:rPr>
        <w:t>money ?</w:t>
      </w:r>
      <w:proofErr w:type="gramEnd"/>
    </w:p>
    <w:p w14:paraId="5FE1E50E" w14:textId="35CAA9D7" w:rsidR="00303366" w:rsidRDefault="00D50F72" w:rsidP="1EEDF55A">
      <w:pPr>
        <w:spacing w:line="257" w:lineRule="auto"/>
      </w:pPr>
      <w:hyperlink r:id="rId13">
        <w:r w:rsidR="7BFBAFD2" w:rsidRPr="1EEDF55A">
          <w:rPr>
            <w:rStyle w:val="Hyperlink"/>
            <w:rFonts w:ascii="Calibri" w:eastAsia="Calibri" w:hAnsi="Calibri" w:cs="Calibri"/>
            <w:sz w:val="24"/>
            <w:szCs w:val="24"/>
          </w:rPr>
          <w:t>https://gothinkbig.co.uk/features/should-you-ever-take-a-pay-cut-for-a-role-you-love</w:t>
        </w:r>
      </w:hyperlink>
    </w:p>
    <w:p w14:paraId="6708EBAF" w14:textId="1FB4F4A8" w:rsidR="00303366" w:rsidRDefault="7BFBAFD2" w:rsidP="1EEDF55A">
      <w:pPr>
        <w:spacing w:line="257" w:lineRule="auto"/>
      </w:pPr>
      <w:r w:rsidRPr="1EEDF55A">
        <w:rPr>
          <w:rFonts w:ascii="Calibri" w:eastAsia="Calibri" w:hAnsi="Calibri" w:cs="Calibri"/>
          <w:sz w:val="24"/>
          <w:szCs w:val="24"/>
        </w:rPr>
        <w:t xml:space="preserve">One day, you may have a job with a salary. What happens if you are offered a nicer job with less salary? This article gives you a few things to consider. Which of the suggestions may apply to </w:t>
      </w:r>
      <w:proofErr w:type="gramStart"/>
      <w:r w:rsidRPr="1EEDF55A">
        <w:rPr>
          <w:rFonts w:ascii="Calibri" w:eastAsia="Calibri" w:hAnsi="Calibri" w:cs="Calibri"/>
          <w:sz w:val="24"/>
          <w:szCs w:val="24"/>
        </w:rPr>
        <w:t>you ?</w:t>
      </w:r>
      <w:proofErr w:type="gramEnd"/>
    </w:p>
    <w:p w14:paraId="142E9DAD" w14:textId="31B29436" w:rsidR="00303366" w:rsidRDefault="7BFBAFD2" w:rsidP="1EEDF55A">
      <w:pPr>
        <w:spacing w:line="257" w:lineRule="auto"/>
      </w:pPr>
      <w:r w:rsidRPr="1EEDF55A">
        <w:rPr>
          <w:rFonts w:ascii="Calibri" w:eastAsia="Calibri" w:hAnsi="Calibri" w:cs="Calibri"/>
          <w:sz w:val="24"/>
          <w:szCs w:val="24"/>
        </w:rPr>
        <w:t xml:space="preserve"> </w:t>
      </w:r>
    </w:p>
    <w:p w14:paraId="5A044A1B" w14:textId="07AFBC62" w:rsidR="00303366" w:rsidRDefault="7BFBAFD2" w:rsidP="1EEDF55A">
      <w:pPr>
        <w:spacing w:line="257" w:lineRule="auto"/>
      </w:pPr>
      <w:r w:rsidRPr="1EEDF55A">
        <w:rPr>
          <w:rFonts w:ascii="Calibri" w:eastAsia="Calibri" w:hAnsi="Calibri" w:cs="Calibri"/>
          <w:sz w:val="24"/>
          <w:szCs w:val="24"/>
        </w:rPr>
        <w:t xml:space="preserve"> </w:t>
      </w:r>
      <w:bookmarkStart w:id="0" w:name="_GoBack"/>
      <w:bookmarkEnd w:id="0"/>
    </w:p>
    <w:p w14:paraId="36CAB05F" w14:textId="10738857" w:rsidR="00303366" w:rsidRDefault="7BFBAFD2" w:rsidP="1EEDF55A">
      <w:pPr>
        <w:spacing w:line="257" w:lineRule="auto"/>
      </w:pPr>
      <w:r w:rsidRPr="1EEDF55A">
        <w:rPr>
          <w:rFonts w:ascii="Calibri" w:eastAsia="Calibri" w:hAnsi="Calibri" w:cs="Calibri"/>
          <w:sz w:val="24"/>
          <w:szCs w:val="24"/>
        </w:rPr>
        <w:t xml:space="preserve"> </w:t>
      </w:r>
    </w:p>
    <w:p w14:paraId="57D8D8B1" w14:textId="486845BD" w:rsidR="00303366" w:rsidRDefault="7BFBAFD2" w:rsidP="1EEDF55A">
      <w:pPr>
        <w:pStyle w:val="ListParagraph"/>
        <w:numPr>
          <w:ilvl w:val="0"/>
          <w:numId w:val="1"/>
        </w:numPr>
        <w:spacing w:line="257" w:lineRule="auto"/>
        <w:rPr>
          <w:rFonts w:eastAsiaTheme="minorEastAsia"/>
          <w:b/>
          <w:bCs/>
          <w:sz w:val="28"/>
          <w:szCs w:val="28"/>
        </w:rPr>
      </w:pPr>
      <w:r w:rsidRPr="1EEDF55A">
        <w:rPr>
          <w:rFonts w:ascii="Calibri" w:eastAsia="Calibri" w:hAnsi="Calibri" w:cs="Calibri"/>
          <w:b/>
          <w:bCs/>
          <w:sz w:val="28"/>
          <w:szCs w:val="28"/>
        </w:rPr>
        <w:t xml:space="preserve">Star Wars </w:t>
      </w:r>
      <w:proofErr w:type="gramStart"/>
      <w:r w:rsidRPr="1EEDF55A">
        <w:rPr>
          <w:rFonts w:ascii="Calibri" w:eastAsia="Calibri" w:hAnsi="Calibri" w:cs="Calibri"/>
          <w:b/>
          <w:bCs/>
          <w:sz w:val="28"/>
          <w:szCs w:val="28"/>
        </w:rPr>
        <w:t>Jobs !</w:t>
      </w:r>
      <w:proofErr w:type="gramEnd"/>
    </w:p>
    <w:p w14:paraId="5BEF38EC" w14:textId="33E92F14" w:rsidR="00303366" w:rsidRDefault="00D50F72" w:rsidP="1EEDF55A">
      <w:pPr>
        <w:spacing w:line="257" w:lineRule="auto"/>
      </w:pPr>
      <w:hyperlink r:id="rId14">
        <w:r w:rsidR="7BFBAFD2" w:rsidRPr="1EEDF55A">
          <w:rPr>
            <w:rStyle w:val="Hyperlink"/>
            <w:rFonts w:ascii="Calibri" w:eastAsia="Calibri" w:hAnsi="Calibri" w:cs="Calibri"/>
            <w:sz w:val="24"/>
            <w:szCs w:val="24"/>
          </w:rPr>
          <w:t>https://successatschool.org/blog/1218/5-jobs-in-Star-Wars-that-you-could-actually-do</w:t>
        </w:r>
      </w:hyperlink>
    </w:p>
    <w:p w14:paraId="40B76437" w14:textId="4DD63806" w:rsidR="00303366" w:rsidRDefault="7BFBAFD2" w:rsidP="1EEDF55A">
      <w:pPr>
        <w:spacing w:line="257" w:lineRule="auto"/>
      </w:pPr>
      <w:r w:rsidRPr="1EEDF55A">
        <w:rPr>
          <w:rFonts w:ascii="Calibri" w:eastAsia="Calibri" w:hAnsi="Calibri" w:cs="Calibri"/>
          <w:sz w:val="24"/>
          <w:szCs w:val="24"/>
        </w:rPr>
        <w:t xml:space="preserve">The link above gives you information about Star Wars Jobs that you could </w:t>
      </w:r>
      <w:proofErr w:type="gramStart"/>
      <w:r w:rsidRPr="1EEDF55A">
        <w:rPr>
          <w:rFonts w:ascii="Calibri" w:eastAsia="Calibri" w:hAnsi="Calibri" w:cs="Calibri"/>
          <w:sz w:val="24"/>
          <w:szCs w:val="24"/>
        </w:rPr>
        <w:t>actually do</w:t>
      </w:r>
      <w:proofErr w:type="gramEnd"/>
      <w:r w:rsidRPr="1EEDF55A">
        <w:rPr>
          <w:rFonts w:ascii="Calibri" w:eastAsia="Calibri" w:hAnsi="Calibri" w:cs="Calibri"/>
          <w:sz w:val="24"/>
          <w:szCs w:val="24"/>
        </w:rPr>
        <w:t>. Follow the links to see how you could enter another galaxy with a great career ahead of you.</w:t>
      </w:r>
    </w:p>
    <w:p w14:paraId="77E4CADA" w14:textId="1C28C561" w:rsidR="00303366" w:rsidRDefault="7BFBAFD2" w:rsidP="1EEDF55A">
      <w:pPr>
        <w:spacing w:line="257" w:lineRule="auto"/>
      </w:pPr>
      <w:r w:rsidRPr="1EEDF55A">
        <w:rPr>
          <w:rFonts w:ascii="Calibri" w:eastAsia="Calibri" w:hAnsi="Calibri" w:cs="Calibri"/>
          <w:sz w:val="24"/>
          <w:szCs w:val="24"/>
        </w:rPr>
        <w:t xml:space="preserve"> </w:t>
      </w:r>
    </w:p>
    <w:p w14:paraId="6528F56E" w14:textId="04617AD3" w:rsidR="00303366" w:rsidRDefault="7BFBAFD2" w:rsidP="1EEDF55A">
      <w:pPr>
        <w:pStyle w:val="ListParagraph"/>
        <w:numPr>
          <w:ilvl w:val="0"/>
          <w:numId w:val="1"/>
        </w:numPr>
        <w:spacing w:line="257" w:lineRule="auto"/>
        <w:rPr>
          <w:rFonts w:eastAsiaTheme="minorEastAsia"/>
          <w:b/>
          <w:bCs/>
          <w:sz w:val="28"/>
          <w:szCs w:val="28"/>
        </w:rPr>
      </w:pPr>
      <w:r w:rsidRPr="1EEDF55A">
        <w:rPr>
          <w:rFonts w:ascii="Calibri" w:eastAsia="Calibri" w:hAnsi="Calibri" w:cs="Calibri"/>
          <w:b/>
          <w:bCs/>
          <w:sz w:val="28"/>
          <w:szCs w:val="28"/>
        </w:rPr>
        <w:lastRenderedPageBreak/>
        <w:t xml:space="preserve">Top employers – what do they offer </w:t>
      </w:r>
      <w:proofErr w:type="gramStart"/>
      <w:r w:rsidRPr="1EEDF55A">
        <w:rPr>
          <w:rFonts w:ascii="Calibri" w:eastAsia="Calibri" w:hAnsi="Calibri" w:cs="Calibri"/>
          <w:b/>
          <w:bCs/>
          <w:sz w:val="28"/>
          <w:szCs w:val="28"/>
        </w:rPr>
        <w:t>staff ?</w:t>
      </w:r>
      <w:proofErr w:type="gramEnd"/>
    </w:p>
    <w:p w14:paraId="48795D18" w14:textId="7B07BB2F" w:rsidR="00303366" w:rsidRDefault="00D50F72" w:rsidP="1EEDF55A">
      <w:pPr>
        <w:spacing w:line="257" w:lineRule="auto"/>
      </w:pPr>
      <w:hyperlink r:id="rId15">
        <w:r w:rsidR="7BFBAFD2" w:rsidRPr="1EEDF55A">
          <w:rPr>
            <w:rStyle w:val="Hyperlink"/>
            <w:rFonts w:ascii="Calibri" w:eastAsia="Calibri" w:hAnsi="Calibri" w:cs="Calibri"/>
            <w:sz w:val="24"/>
            <w:szCs w:val="24"/>
          </w:rPr>
          <w:t>https://amazingapprenticeships.com/employer-quiz/</w:t>
        </w:r>
      </w:hyperlink>
    </w:p>
    <w:p w14:paraId="7DCC1650" w14:textId="15B93FF9" w:rsidR="00303366" w:rsidRDefault="7BFBAFD2" w:rsidP="1EEDF55A">
      <w:pPr>
        <w:spacing w:line="257" w:lineRule="auto"/>
      </w:pPr>
      <w:r w:rsidRPr="1EEDF55A">
        <w:rPr>
          <w:rFonts w:ascii="Calibri" w:eastAsia="Calibri" w:hAnsi="Calibri" w:cs="Calibri"/>
          <w:sz w:val="24"/>
          <w:szCs w:val="24"/>
        </w:rPr>
        <w:t xml:space="preserve">Use the link to find out the benefits that employers are willing to offer to their employees. How many questions can you get </w:t>
      </w:r>
      <w:proofErr w:type="gramStart"/>
      <w:r w:rsidRPr="1EEDF55A">
        <w:rPr>
          <w:rFonts w:ascii="Calibri" w:eastAsia="Calibri" w:hAnsi="Calibri" w:cs="Calibri"/>
          <w:sz w:val="24"/>
          <w:szCs w:val="24"/>
        </w:rPr>
        <w:t>write ?</w:t>
      </w:r>
      <w:proofErr w:type="gramEnd"/>
    </w:p>
    <w:p w14:paraId="165A3883" w14:textId="721F345B" w:rsidR="00303366" w:rsidRDefault="7BFBAFD2" w:rsidP="1EEDF55A">
      <w:pPr>
        <w:spacing w:line="257" w:lineRule="auto"/>
      </w:pPr>
      <w:r w:rsidRPr="1EEDF55A">
        <w:rPr>
          <w:rFonts w:ascii="Calibri" w:eastAsia="Calibri" w:hAnsi="Calibri" w:cs="Calibri"/>
          <w:sz w:val="24"/>
          <w:szCs w:val="24"/>
        </w:rPr>
        <w:t xml:space="preserve"> </w:t>
      </w:r>
    </w:p>
    <w:p w14:paraId="24EB51B3" w14:textId="71CB7CC6" w:rsidR="00303366" w:rsidRDefault="7BFBAFD2" w:rsidP="1EEDF55A">
      <w:pPr>
        <w:pStyle w:val="ListParagraph"/>
        <w:numPr>
          <w:ilvl w:val="0"/>
          <w:numId w:val="1"/>
        </w:numPr>
        <w:spacing w:line="257" w:lineRule="auto"/>
        <w:rPr>
          <w:rFonts w:eastAsiaTheme="minorEastAsia"/>
          <w:b/>
          <w:bCs/>
          <w:sz w:val="28"/>
          <w:szCs w:val="28"/>
        </w:rPr>
      </w:pPr>
      <w:r w:rsidRPr="1EEDF55A">
        <w:rPr>
          <w:rFonts w:ascii="Calibri" w:eastAsia="Calibri" w:hAnsi="Calibri" w:cs="Calibri"/>
          <w:b/>
          <w:bCs/>
          <w:sz w:val="28"/>
          <w:szCs w:val="28"/>
        </w:rPr>
        <w:t xml:space="preserve">Who or what is an </w:t>
      </w:r>
      <w:proofErr w:type="gramStart"/>
      <w:r w:rsidRPr="1EEDF55A">
        <w:rPr>
          <w:rFonts w:ascii="Calibri" w:eastAsia="Calibri" w:hAnsi="Calibri" w:cs="Calibri"/>
          <w:b/>
          <w:bCs/>
          <w:sz w:val="28"/>
          <w:szCs w:val="28"/>
        </w:rPr>
        <w:t>apprenticeship ?</w:t>
      </w:r>
      <w:proofErr w:type="gramEnd"/>
    </w:p>
    <w:p w14:paraId="7B001386" w14:textId="1EEFEBA6" w:rsidR="00303366" w:rsidRDefault="00D50F72" w:rsidP="1EEDF55A">
      <w:pPr>
        <w:spacing w:line="257" w:lineRule="auto"/>
      </w:pPr>
      <w:hyperlink r:id="rId16">
        <w:r w:rsidR="7BFBAFD2" w:rsidRPr="1EEDF55A">
          <w:rPr>
            <w:rStyle w:val="Hyperlink"/>
            <w:rFonts w:ascii="Calibri" w:eastAsia="Calibri" w:hAnsi="Calibri" w:cs="Calibri"/>
            <w:sz w:val="24"/>
            <w:szCs w:val="24"/>
          </w:rPr>
          <w:t>https://amazingapprenticeships.com/apprenticeships-quiz/</w:t>
        </w:r>
      </w:hyperlink>
    </w:p>
    <w:p w14:paraId="469F645E" w14:textId="51D6C6B6" w:rsidR="00303366" w:rsidRDefault="7BFBAFD2" w:rsidP="1EEDF55A">
      <w:pPr>
        <w:spacing w:line="257" w:lineRule="auto"/>
      </w:pPr>
      <w:r w:rsidRPr="1EEDF55A">
        <w:rPr>
          <w:rFonts w:ascii="Calibri" w:eastAsia="Calibri" w:hAnsi="Calibri" w:cs="Calibri"/>
          <w:sz w:val="24"/>
          <w:szCs w:val="24"/>
        </w:rPr>
        <w:t xml:space="preserve">Are you aware of what apprenticeships </w:t>
      </w:r>
      <w:proofErr w:type="gramStart"/>
      <w:r w:rsidRPr="1EEDF55A">
        <w:rPr>
          <w:rFonts w:ascii="Calibri" w:eastAsia="Calibri" w:hAnsi="Calibri" w:cs="Calibri"/>
          <w:sz w:val="24"/>
          <w:szCs w:val="24"/>
        </w:rPr>
        <w:t>are ?</w:t>
      </w:r>
      <w:proofErr w:type="gramEnd"/>
      <w:r w:rsidRPr="1EEDF55A">
        <w:rPr>
          <w:rFonts w:ascii="Calibri" w:eastAsia="Calibri" w:hAnsi="Calibri" w:cs="Calibri"/>
          <w:sz w:val="24"/>
          <w:szCs w:val="24"/>
        </w:rPr>
        <w:t xml:space="preserve"> Can you score 10/10 in the </w:t>
      </w:r>
      <w:proofErr w:type="gramStart"/>
      <w:r w:rsidRPr="1EEDF55A">
        <w:rPr>
          <w:rFonts w:ascii="Calibri" w:eastAsia="Calibri" w:hAnsi="Calibri" w:cs="Calibri"/>
          <w:sz w:val="24"/>
          <w:szCs w:val="24"/>
        </w:rPr>
        <w:t>quiz ?</w:t>
      </w:r>
      <w:proofErr w:type="gramEnd"/>
    </w:p>
    <w:p w14:paraId="6E8F2CE3" w14:textId="752DC87F" w:rsidR="00303366" w:rsidRDefault="7BFBAFD2" w:rsidP="1EEDF55A">
      <w:pPr>
        <w:spacing w:line="257" w:lineRule="auto"/>
      </w:pPr>
      <w:r w:rsidRPr="1EEDF55A">
        <w:rPr>
          <w:rFonts w:ascii="Calibri" w:eastAsia="Calibri" w:hAnsi="Calibri" w:cs="Calibri"/>
          <w:sz w:val="24"/>
          <w:szCs w:val="24"/>
        </w:rPr>
        <w:t xml:space="preserve"> </w:t>
      </w:r>
    </w:p>
    <w:p w14:paraId="5913C36B" w14:textId="77CFCE2F" w:rsidR="00303366" w:rsidRDefault="7BFBAFD2" w:rsidP="1EEDF55A">
      <w:pPr>
        <w:pStyle w:val="ListParagraph"/>
        <w:numPr>
          <w:ilvl w:val="0"/>
          <w:numId w:val="1"/>
        </w:numPr>
        <w:spacing w:line="257" w:lineRule="auto"/>
        <w:rPr>
          <w:rFonts w:eastAsiaTheme="minorEastAsia"/>
          <w:b/>
          <w:bCs/>
          <w:sz w:val="28"/>
          <w:szCs w:val="28"/>
        </w:rPr>
      </w:pPr>
      <w:r w:rsidRPr="1EEDF55A">
        <w:rPr>
          <w:rFonts w:ascii="Calibri" w:eastAsia="Calibri" w:hAnsi="Calibri" w:cs="Calibri"/>
          <w:b/>
          <w:bCs/>
          <w:sz w:val="28"/>
          <w:szCs w:val="28"/>
        </w:rPr>
        <w:t>Jobs of the future.</w:t>
      </w:r>
    </w:p>
    <w:p w14:paraId="799E6A11" w14:textId="62A01867" w:rsidR="00303366" w:rsidRDefault="00D50F72" w:rsidP="1EEDF55A">
      <w:pPr>
        <w:spacing w:line="257" w:lineRule="auto"/>
      </w:pPr>
      <w:hyperlink r:id="rId17">
        <w:r w:rsidR="7BFBAFD2" w:rsidRPr="1EEDF55A">
          <w:rPr>
            <w:rStyle w:val="Hyperlink"/>
            <w:rFonts w:ascii="Calibri" w:eastAsia="Calibri" w:hAnsi="Calibri" w:cs="Calibri"/>
            <w:sz w:val="24"/>
            <w:szCs w:val="24"/>
          </w:rPr>
          <w:t>https://www.thersa.org/blog/2020/01/new-jobs-2020s#</w:t>
        </w:r>
      </w:hyperlink>
    </w:p>
    <w:p w14:paraId="1BACB11B" w14:textId="2D36D2FF" w:rsidR="00303366" w:rsidRDefault="7BFBAFD2" w:rsidP="1EEDF55A">
      <w:pPr>
        <w:spacing w:line="257" w:lineRule="auto"/>
      </w:pPr>
      <w:r w:rsidRPr="1EEDF55A">
        <w:rPr>
          <w:rFonts w:ascii="Calibri" w:eastAsia="Calibri" w:hAnsi="Calibri" w:cs="Calibri"/>
          <w:sz w:val="24"/>
          <w:szCs w:val="24"/>
        </w:rPr>
        <w:t xml:space="preserve">The article and bar charts show long term predictions for future jobs i.e. types of jobs that will be more popular and types that will be less popular in the future. </w:t>
      </w:r>
      <w:proofErr w:type="gramStart"/>
      <w:r w:rsidRPr="1EEDF55A">
        <w:rPr>
          <w:rFonts w:ascii="Calibri" w:eastAsia="Calibri" w:hAnsi="Calibri" w:cs="Calibri"/>
          <w:sz w:val="24"/>
          <w:szCs w:val="24"/>
        </w:rPr>
        <w:t>However ,</w:t>
      </w:r>
      <w:proofErr w:type="gramEnd"/>
      <w:r w:rsidRPr="1EEDF55A">
        <w:rPr>
          <w:rFonts w:ascii="Calibri" w:eastAsia="Calibri" w:hAnsi="Calibri" w:cs="Calibri"/>
          <w:sz w:val="24"/>
          <w:szCs w:val="24"/>
        </w:rPr>
        <w:t xml:space="preserve"> the article was written in January 2020 , will this predictions still be relevant ?</w:t>
      </w:r>
    </w:p>
    <w:p w14:paraId="6EDCC2E9" w14:textId="05279E3C" w:rsidR="00303366" w:rsidRDefault="7BFBAFD2" w:rsidP="1EEDF55A">
      <w:pPr>
        <w:spacing w:line="257" w:lineRule="auto"/>
      </w:pPr>
      <w:r w:rsidRPr="1EEDF55A">
        <w:rPr>
          <w:rFonts w:ascii="Calibri" w:eastAsia="Calibri" w:hAnsi="Calibri" w:cs="Calibri"/>
          <w:sz w:val="24"/>
          <w:szCs w:val="24"/>
        </w:rPr>
        <w:t xml:space="preserve"> </w:t>
      </w:r>
    </w:p>
    <w:p w14:paraId="4C0EE10A" w14:textId="3852AED2" w:rsidR="00303366" w:rsidRDefault="7BFBAFD2" w:rsidP="1EEDF55A">
      <w:pPr>
        <w:pStyle w:val="ListParagraph"/>
        <w:numPr>
          <w:ilvl w:val="0"/>
          <w:numId w:val="1"/>
        </w:numPr>
        <w:spacing w:line="257" w:lineRule="auto"/>
        <w:rPr>
          <w:rFonts w:eastAsiaTheme="minorEastAsia"/>
          <w:b/>
          <w:bCs/>
          <w:sz w:val="28"/>
          <w:szCs w:val="28"/>
        </w:rPr>
      </w:pPr>
      <w:r w:rsidRPr="1EEDF55A">
        <w:rPr>
          <w:rFonts w:ascii="Calibri" w:eastAsia="Calibri" w:hAnsi="Calibri" w:cs="Calibri"/>
          <w:b/>
          <w:bCs/>
          <w:sz w:val="28"/>
          <w:szCs w:val="28"/>
        </w:rPr>
        <w:t xml:space="preserve">Your dream </w:t>
      </w:r>
      <w:proofErr w:type="gramStart"/>
      <w:r w:rsidRPr="1EEDF55A">
        <w:rPr>
          <w:rFonts w:ascii="Calibri" w:eastAsia="Calibri" w:hAnsi="Calibri" w:cs="Calibri"/>
          <w:b/>
          <w:bCs/>
          <w:sz w:val="28"/>
          <w:szCs w:val="28"/>
        </w:rPr>
        <w:t>job</w:t>
      </w:r>
      <w:proofErr w:type="gramEnd"/>
      <w:r w:rsidRPr="1EEDF55A">
        <w:rPr>
          <w:rFonts w:ascii="Calibri" w:eastAsia="Calibri" w:hAnsi="Calibri" w:cs="Calibri"/>
          <w:b/>
          <w:bCs/>
          <w:sz w:val="28"/>
          <w:szCs w:val="28"/>
        </w:rPr>
        <w:t>.</w:t>
      </w:r>
    </w:p>
    <w:p w14:paraId="43CEBD1A" w14:textId="36F35754" w:rsidR="00303366" w:rsidRDefault="00D50F72" w:rsidP="1EEDF55A">
      <w:pPr>
        <w:spacing w:line="257" w:lineRule="auto"/>
      </w:pPr>
      <w:hyperlink r:id="rId18">
        <w:r w:rsidR="7BFBAFD2" w:rsidRPr="1EEDF55A">
          <w:rPr>
            <w:rStyle w:val="Hyperlink"/>
            <w:rFonts w:ascii="Calibri" w:eastAsia="Calibri" w:hAnsi="Calibri" w:cs="Calibri"/>
            <w:sz w:val="24"/>
            <w:szCs w:val="24"/>
          </w:rPr>
          <w:t>https://nationalcareers.service.gov.uk/explore-careers</w:t>
        </w:r>
      </w:hyperlink>
    </w:p>
    <w:p w14:paraId="3DD49CCA" w14:textId="75D88070" w:rsidR="00303366" w:rsidRDefault="7BFBAFD2" w:rsidP="1EEDF55A">
      <w:pPr>
        <w:spacing w:line="257" w:lineRule="auto"/>
      </w:pPr>
      <w:r w:rsidRPr="1EEDF55A">
        <w:rPr>
          <w:rFonts w:ascii="Calibri" w:eastAsia="Calibri" w:hAnsi="Calibri" w:cs="Calibri"/>
          <w:sz w:val="24"/>
          <w:szCs w:val="24"/>
        </w:rPr>
        <w:t xml:space="preserve">Use the link above to find your dream job. Salary </w:t>
      </w:r>
      <w:proofErr w:type="gramStart"/>
      <w:r w:rsidRPr="1EEDF55A">
        <w:rPr>
          <w:rFonts w:ascii="Calibri" w:eastAsia="Calibri" w:hAnsi="Calibri" w:cs="Calibri"/>
          <w:sz w:val="24"/>
          <w:szCs w:val="24"/>
        </w:rPr>
        <w:t>details ,</w:t>
      </w:r>
      <w:proofErr w:type="gramEnd"/>
      <w:r w:rsidRPr="1EEDF55A">
        <w:rPr>
          <w:rFonts w:ascii="Calibri" w:eastAsia="Calibri" w:hAnsi="Calibri" w:cs="Calibri"/>
          <w:sz w:val="24"/>
          <w:szCs w:val="24"/>
        </w:rPr>
        <w:t xml:space="preserve"> qualifications and skills needed , working hours , daily tasks and much more are included in the profile for each job.</w:t>
      </w:r>
    </w:p>
    <w:p w14:paraId="3CF23BFE" w14:textId="11456E51" w:rsidR="00303366" w:rsidRDefault="7BFBAFD2" w:rsidP="1EEDF55A">
      <w:pPr>
        <w:spacing w:line="257" w:lineRule="auto"/>
      </w:pPr>
      <w:r w:rsidRPr="1EEDF55A">
        <w:rPr>
          <w:rFonts w:ascii="Calibri" w:eastAsia="Calibri" w:hAnsi="Calibri" w:cs="Calibri"/>
          <w:sz w:val="24"/>
          <w:szCs w:val="24"/>
        </w:rPr>
        <w:t xml:space="preserve"> </w:t>
      </w:r>
    </w:p>
    <w:p w14:paraId="4192652F" w14:textId="25306309" w:rsidR="00303366" w:rsidRDefault="7BFBAFD2" w:rsidP="1EEDF55A">
      <w:pPr>
        <w:spacing w:line="257" w:lineRule="auto"/>
      </w:pPr>
      <w:r w:rsidRPr="1EEDF55A">
        <w:rPr>
          <w:rFonts w:ascii="Calibri" w:eastAsia="Calibri" w:hAnsi="Calibri" w:cs="Calibri"/>
          <w:sz w:val="24"/>
          <w:szCs w:val="24"/>
        </w:rPr>
        <w:t xml:space="preserve"> </w:t>
      </w:r>
    </w:p>
    <w:p w14:paraId="312BAD8C" w14:textId="336991DA" w:rsidR="00303366" w:rsidRDefault="00303366" w:rsidP="1EEDF55A">
      <w:pPr>
        <w:spacing w:line="257" w:lineRule="auto"/>
        <w:rPr>
          <w:rFonts w:ascii="Calibri" w:eastAsia="Calibri" w:hAnsi="Calibri" w:cs="Calibri"/>
          <w:sz w:val="24"/>
          <w:szCs w:val="24"/>
        </w:rPr>
      </w:pPr>
    </w:p>
    <w:p w14:paraId="5E5787A5" w14:textId="7CC93FEF" w:rsidR="00303366" w:rsidRDefault="00303366" w:rsidP="1EEDF55A"/>
    <w:sectPr w:rsidR="0030336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ED5BA2" w14:textId="77777777" w:rsidR="00D50F72" w:rsidRDefault="00D50F72" w:rsidP="00D50F72">
      <w:pPr>
        <w:spacing w:after="0" w:line="240" w:lineRule="auto"/>
      </w:pPr>
      <w:r>
        <w:separator/>
      </w:r>
    </w:p>
  </w:endnote>
  <w:endnote w:type="continuationSeparator" w:id="0">
    <w:p w14:paraId="3960ED8F" w14:textId="77777777" w:rsidR="00D50F72" w:rsidRDefault="00D50F72" w:rsidP="00D50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7F016B" w14:textId="77777777" w:rsidR="00D50F72" w:rsidRDefault="00D50F72" w:rsidP="00D50F72">
      <w:pPr>
        <w:spacing w:after="0" w:line="240" w:lineRule="auto"/>
      </w:pPr>
      <w:r>
        <w:separator/>
      </w:r>
    </w:p>
  </w:footnote>
  <w:footnote w:type="continuationSeparator" w:id="0">
    <w:p w14:paraId="240568AB" w14:textId="77777777" w:rsidR="00D50F72" w:rsidRDefault="00D50F72" w:rsidP="00D50F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86E724B"/>
    <w:multiLevelType w:val="hybridMultilevel"/>
    <w:tmpl w:val="E0AA7398"/>
    <w:lvl w:ilvl="0" w:tplc="255806F8">
      <w:start w:val="1"/>
      <w:numFmt w:val="decimal"/>
      <w:lvlText w:val="%1."/>
      <w:lvlJc w:val="left"/>
      <w:pPr>
        <w:ind w:left="720" w:hanging="360"/>
      </w:pPr>
    </w:lvl>
    <w:lvl w:ilvl="1" w:tplc="99AA76EA">
      <w:start w:val="1"/>
      <w:numFmt w:val="lowerLetter"/>
      <w:lvlText w:val="%2."/>
      <w:lvlJc w:val="left"/>
      <w:pPr>
        <w:ind w:left="1440" w:hanging="360"/>
      </w:pPr>
    </w:lvl>
    <w:lvl w:ilvl="2" w:tplc="83223F44">
      <w:start w:val="1"/>
      <w:numFmt w:val="lowerRoman"/>
      <w:lvlText w:val="%3."/>
      <w:lvlJc w:val="right"/>
      <w:pPr>
        <w:ind w:left="2160" w:hanging="180"/>
      </w:pPr>
    </w:lvl>
    <w:lvl w:ilvl="3" w:tplc="6F4E67A0">
      <w:start w:val="1"/>
      <w:numFmt w:val="decimal"/>
      <w:lvlText w:val="%4."/>
      <w:lvlJc w:val="left"/>
      <w:pPr>
        <w:ind w:left="2880" w:hanging="360"/>
      </w:pPr>
    </w:lvl>
    <w:lvl w:ilvl="4" w:tplc="D84EE6F2">
      <w:start w:val="1"/>
      <w:numFmt w:val="lowerLetter"/>
      <w:lvlText w:val="%5."/>
      <w:lvlJc w:val="left"/>
      <w:pPr>
        <w:ind w:left="3600" w:hanging="360"/>
      </w:pPr>
    </w:lvl>
    <w:lvl w:ilvl="5" w:tplc="78108C38">
      <w:start w:val="1"/>
      <w:numFmt w:val="lowerRoman"/>
      <w:lvlText w:val="%6."/>
      <w:lvlJc w:val="right"/>
      <w:pPr>
        <w:ind w:left="4320" w:hanging="180"/>
      </w:pPr>
    </w:lvl>
    <w:lvl w:ilvl="6" w:tplc="BBA07608">
      <w:start w:val="1"/>
      <w:numFmt w:val="decimal"/>
      <w:lvlText w:val="%7."/>
      <w:lvlJc w:val="left"/>
      <w:pPr>
        <w:ind w:left="5040" w:hanging="360"/>
      </w:pPr>
    </w:lvl>
    <w:lvl w:ilvl="7" w:tplc="74C6435A">
      <w:start w:val="1"/>
      <w:numFmt w:val="lowerLetter"/>
      <w:lvlText w:val="%8."/>
      <w:lvlJc w:val="left"/>
      <w:pPr>
        <w:ind w:left="5760" w:hanging="360"/>
      </w:pPr>
    </w:lvl>
    <w:lvl w:ilvl="8" w:tplc="41A241CE">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6DBA7F2"/>
    <w:rsid w:val="00303366"/>
    <w:rsid w:val="004666B0"/>
    <w:rsid w:val="00D50F72"/>
    <w:rsid w:val="00E910F3"/>
    <w:rsid w:val="1EEDF55A"/>
    <w:rsid w:val="76DBA7F2"/>
    <w:rsid w:val="7BFBAF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DBA7F2"/>
  <w15:chartTrackingRefBased/>
  <w15:docId w15:val="{965E79C4-5A35-405B-A8A2-C0E6B77C64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gothinkbig.co.uk/features/should-you-ever-take-a-pay-cut-for-a-role-you-love" TargetMode="External"/><Relationship Id="rId18" Type="http://schemas.openxmlformats.org/officeDocument/2006/relationships/hyperlink" Target="https://nationalcareers.service.gov.uk/explore-career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apprenticeships.gov.uk/apprentices/browse-apprenticeships" TargetMode="External"/><Relationship Id="rId17" Type="http://schemas.openxmlformats.org/officeDocument/2006/relationships/hyperlink" Target="https://www.thersa.org/blog/2020/01/new-jobs-2020s" TargetMode="External"/><Relationship Id="rId2" Type="http://schemas.openxmlformats.org/officeDocument/2006/relationships/customXml" Target="../customXml/item2.xml"/><Relationship Id="rId16" Type="http://schemas.openxmlformats.org/officeDocument/2006/relationships/hyperlink" Target="https://amazingapprenticeships.com/apprenticeships-quiz/"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gothinkbig.co.uk/features/this-is-how-you-should-be-structuring-your-cv" TargetMode="External"/><Relationship Id="rId5" Type="http://schemas.openxmlformats.org/officeDocument/2006/relationships/styles" Target="styles.xml"/><Relationship Id="rId15" Type="http://schemas.openxmlformats.org/officeDocument/2006/relationships/hyperlink" Target="https://amazingapprenticeships.com/employer-quiz/" TargetMode="External"/><Relationship Id="rId10" Type="http://schemas.openxmlformats.org/officeDocument/2006/relationships/hyperlink" Target="https://icould.com/buzz-quiz/"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successatschool.org/blog/1218/5-jobs-in-Star-Wars-that-you-could-actually-d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03D6EECE5F904EB2880A556794DEF6" ma:contentTypeVersion="13" ma:contentTypeDescription="Create a new document." ma:contentTypeScope="" ma:versionID="d0d32c999896d59218e749601dc6b4de">
  <xsd:schema xmlns:xsd="http://www.w3.org/2001/XMLSchema" xmlns:xs="http://www.w3.org/2001/XMLSchema" xmlns:p="http://schemas.microsoft.com/office/2006/metadata/properties" xmlns:ns3="d3098d87-bc14-42b3-acae-7fa0643e08ea" xmlns:ns4="5fdde3bc-c7c9-43af-be68-fee60a8dd937" targetNamespace="http://schemas.microsoft.com/office/2006/metadata/properties" ma:root="true" ma:fieldsID="333bdb7811af70fe5dfde095328e9cf0" ns3:_="" ns4:_="">
    <xsd:import namespace="d3098d87-bc14-42b3-acae-7fa0643e08ea"/>
    <xsd:import namespace="5fdde3bc-c7c9-43af-be68-fee60a8dd93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098d87-bc14-42b3-acae-7fa0643e08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dde3bc-c7c9-43af-be68-fee60a8dd93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5A52A2-F833-4DBD-9487-7DBA27F7A6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098d87-bc14-42b3-acae-7fa0643e08ea"/>
    <ds:schemaRef ds:uri="5fdde3bc-c7c9-43af-be68-fee60a8dd9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873CB1F-DFAD-4C8B-A4AB-1129219BEDD8}">
  <ds:schemaRefs>
    <ds:schemaRef ds:uri="http://schemas.microsoft.com/sharepoint/v3/contenttype/forms"/>
  </ds:schemaRefs>
</ds:datastoreItem>
</file>

<file path=customXml/itemProps3.xml><?xml version="1.0" encoding="utf-8"?>
<ds:datastoreItem xmlns:ds="http://schemas.openxmlformats.org/officeDocument/2006/customXml" ds:itemID="{21B80C78-F9A8-440F-A671-DD573C3144B7}">
  <ds:schemaRefs>
    <ds:schemaRef ds:uri="http://purl.org/dc/terms/"/>
    <ds:schemaRef ds:uri="d3098d87-bc14-42b3-acae-7fa0643e08ea"/>
    <ds:schemaRef ds:uri="http://purl.org/dc/dcmitype/"/>
    <ds:schemaRef ds:uri="http://schemas.microsoft.com/office/infopath/2007/PartnerControls"/>
    <ds:schemaRef ds:uri="5fdde3bc-c7c9-43af-be68-fee60a8dd937"/>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512</Words>
  <Characters>2924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 Myers (WOL)</dc:creator>
  <cp:keywords/>
  <dc:description/>
  <cp:lastModifiedBy>J Benson</cp:lastModifiedBy>
  <cp:revision>2</cp:revision>
  <dcterms:created xsi:type="dcterms:W3CDTF">2021-05-28T12:26:00Z</dcterms:created>
  <dcterms:modified xsi:type="dcterms:W3CDTF">2021-05-28T12:26:00Z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1dda7c5-96ca-48e3-9e3a-5c391aea2853_Enabled">
    <vt:lpwstr>True</vt:lpwstr>
  </property>
  <property fmtid="{D5CDD505-2E9C-101B-9397-08002B2CF9AE}" pid="3" name="MSIP_Label_71dda7c5-96ca-48e3-9e3a-5c391aea2853_SiteId">
    <vt:lpwstr>a091745a-b7d8-4d7a-b2a6-1359053d4510</vt:lpwstr>
  </property>
  <property fmtid="{D5CDD505-2E9C-101B-9397-08002B2CF9AE}" pid="4" name="MSIP_Label_71dda7c5-96ca-48e3-9e3a-5c391aea2853_Ref">
    <vt:lpwstr>https://api.informationprotection.azure.com/api/a091745a-b7d8-4d7a-b2a6-1359053d4510</vt:lpwstr>
  </property>
  <property fmtid="{D5CDD505-2E9C-101B-9397-08002B2CF9AE}" pid="5" name="MSIP_Label_71dda7c5-96ca-48e3-9e3a-5c391aea2853_SetBy">
    <vt:lpwstr>jbenson@kingswoodsecondaryacademy.org</vt:lpwstr>
  </property>
  <property fmtid="{D5CDD505-2E9C-101B-9397-08002B2CF9AE}" pid="6" name="MSIP_Label_71dda7c5-96ca-48e3-9e3a-5c391aea2853_SetDate">
    <vt:lpwstr>2021-05-28T13:26:26.3193906+01:00</vt:lpwstr>
  </property>
  <property fmtid="{D5CDD505-2E9C-101B-9397-08002B2CF9AE}" pid="7" name="MSIP_Label_71dda7c5-96ca-48e3-9e3a-5c391aea2853_Name">
    <vt:lpwstr>General</vt:lpwstr>
  </property>
  <property fmtid="{D5CDD505-2E9C-101B-9397-08002B2CF9AE}" pid="8" name="MSIP_Label_71dda7c5-96ca-48e3-9e3a-5c391aea2853_Application">
    <vt:lpwstr>Microsoft Azure Information Protection</vt:lpwstr>
  </property>
  <property fmtid="{D5CDD505-2E9C-101B-9397-08002B2CF9AE}" pid="9" name="MSIP_Label_71dda7c5-96ca-48e3-9e3a-5c391aea2853_Extended_MSFT_Method">
    <vt:lpwstr>Automatic</vt:lpwstr>
  </property>
  <property fmtid="{D5CDD505-2E9C-101B-9397-08002B2CF9AE}" pid="10" name="Sensitivity">
    <vt:lpwstr>General</vt:lpwstr>
  </property>
  <property fmtid="{D5CDD505-2E9C-101B-9397-08002B2CF9AE}" pid="11" name="ContentTypeId">
    <vt:lpwstr>0x0101008303D6EECE5F904EB2880A556794DEF6</vt:lpwstr>
  </property>
</Properties>
</file>