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7381" w:tblpY="685"/>
        <w:tblW w:w="4390" w:type="dxa"/>
        <w:tblCellMar>
          <w:left w:w="0" w:type="dxa"/>
          <w:right w:w="0" w:type="dxa"/>
        </w:tblCellMar>
        <w:tblLook w:val="0420" w:firstRow="1" w:lastRow="0" w:firstColumn="0" w:lastColumn="0" w:noHBand="0" w:noVBand="1"/>
      </w:tblPr>
      <w:tblGrid>
        <w:gridCol w:w="4390"/>
      </w:tblGrid>
      <w:tr w:rsidR="00802CF6" w:rsidRPr="007E3F2A" w14:paraId="1E02760D" w14:textId="77777777" w:rsidTr="00C3719C">
        <w:trPr>
          <w:trHeight w:val="485"/>
        </w:trPr>
        <w:tc>
          <w:tcPr>
            <w:tcW w:w="439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72" w:type="dxa"/>
              <w:left w:w="144" w:type="dxa"/>
              <w:bottom w:w="72" w:type="dxa"/>
              <w:right w:w="144" w:type="dxa"/>
            </w:tcMar>
            <w:hideMark/>
          </w:tcPr>
          <w:p w14:paraId="1E02760B" w14:textId="780529BE" w:rsidR="00802CF6" w:rsidRPr="007E3F2A" w:rsidRDefault="00802CF6" w:rsidP="00802CF6">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Comma</w:t>
            </w:r>
          </w:p>
          <w:p w14:paraId="1E02760C" w14:textId="77777777" w:rsidR="00802CF6" w:rsidRPr="007E3F2A" w:rsidRDefault="00802CF6" w:rsidP="00802CF6">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w:t>
            </w:r>
          </w:p>
        </w:tc>
      </w:tr>
      <w:tr w:rsidR="00802CF6" w:rsidRPr="007E3F2A" w14:paraId="1E027615" w14:textId="77777777" w:rsidTr="00802CF6">
        <w:trPr>
          <w:trHeight w:val="1835"/>
        </w:trPr>
        <w:tc>
          <w:tcPr>
            <w:tcW w:w="4390"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E02760E" w14:textId="77777777" w:rsidR="00802CF6" w:rsidRPr="007E3F2A" w:rsidRDefault="00802CF6" w:rsidP="00802CF6">
            <w:pPr>
              <w:pStyle w:val="ListParagraph"/>
              <w:numPr>
                <w:ilvl w:val="0"/>
                <w:numId w:val="1"/>
              </w:numPr>
              <w:rPr>
                <w:rFonts w:ascii="Comic Sans MS" w:hAnsi="Comic Sans MS" w:cs="Arial"/>
                <w:sz w:val="18"/>
                <w:szCs w:val="18"/>
              </w:rPr>
            </w:pPr>
            <w:r w:rsidRPr="007E3F2A">
              <w:rPr>
                <w:rFonts w:ascii="Comic Sans MS" w:hAnsi="Comic Sans MS" w:cs="Arial"/>
                <w:color w:val="000000" w:themeColor="text1"/>
                <w:kern w:val="24"/>
                <w:sz w:val="18"/>
                <w:szCs w:val="18"/>
              </w:rPr>
              <w:t>Separates words or phrases in a list</w:t>
            </w:r>
          </w:p>
          <w:p w14:paraId="1E02760F" w14:textId="77777777" w:rsidR="00802CF6" w:rsidRPr="007E3F2A" w:rsidRDefault="00802CF6" w:rsidP="00802CF6">
            <w:pPr>
              <w:pStyle w:val="ListParagraph"/>
              <w:numPr>
                <w:ilvl w:val="0"/>
                <w:numId w:val="1"/>
              </w:numPr>
              <w:rPr>
                <w:rFonts w:ascii="Comic Sans MS" w:hAnsi="Comic Sans MS" w:cs="Arial"/>
                <w:sz w:val="18"/>
                <w:szCs w:val="18"/>
              </w:rPr>
            </w:pPr>
            <w:r w:rsidRPr="007E3F2A">
              <w:rPr>
                <w:rFonts w:ascii="Comic Sans MS" w:hAnsi="Comic Sans MS" w:cs="Arial"/>
                <w:color w:val="000000" w:themeColor="text1"/>
                <w:kern w:val="24"/>
                <w:sz w:val="18"/>
                <w:szCs w:val="18"/>
              </w:rPr>
              <w:t>Show pauses</w:t>
            </w:r>
          </w:p>
          <w:p w14:paraId="1E027610" w14:textId="77777777" w:rsidR="00802CF6" w:rsidRPr="007E3F2A" w:rsidRDefault="00802CF6" w:rsidP="00802CF6">
            <w:pPr>
              <w:pStyle w:val="ListParagraph"/>
              <w:numPr>
                <w:ilvl w:val="0"/>
                <w:numId w:val="1"/>
              </w:numPr>
              <w:rPr>
                <w:rFonts w:ascii="Comic Sans MS" w:hAnsi="Comic Sans MS" w:cs="Arial"/>
                <w:sz w:val="18"/>
                <w:szCs w:val="18"/>
              </w:rPr>
            </w:pPr>
            <w:r w:rsidRPr="007E3F2A">
              <w:rPr>
                <w:rFonts w:ascii="Comic Sans MS" w:hAnsi="Comic Sans MS" w:cs="Arial"/>
                <w:color w:val="000000" w:themeColor="text1"/>
                <w:kern w:val="24"/>
                <w:sz w:val="18"/>
                <w:szCs w:val="18"/>
              </w:rPr>
              <w:t>Adds extra information</w:t>
            </w:r>
          </w:p>
          <w:p w14:paraId="1E027611" w14:textId="77777777" w:rsidR="00802CF6" w:rsidRPr="007E3F2A" w:rsidRDefault="00802CF6" w:rsidP="00802CF6">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 xml:space="preserve"> </w:t>
            </w:r>
            <w:r w:rsidRPr="007E3F2A">
              <w:rPr>
                <w:rFonts w:ascii="Comic Sans MS" w:eastAsia="Times New Roman" w:hAnsi="Comic Sans MS" w:cs="Arial"/>
                <w:b/>
                <w:bCs/>
                <w:i/>
                <w:iCs/>
                <w:color w:val="000000" w:themeColor="text1"/>
                <w:kern w:val="24"/>
                <w:sz w:val="18"/>
                <w:szCs w:val="18"/>
                <w:lang w:eastAsia="en-GB"/>
              </w:rPr>
              <w:t>Example:</w:t>
            </w:r>
          </w:p>
          <w:p w14:paraId="1E027612" w14:textId="77777777" w:rsidR="00802CF6" w:rsidRPr="007E3F2A" w:rsidRDefault="00802CF6" w:rsidP="00802CF6">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I brought eggs, milk</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bread and apples.</w:t>
            </w:r>
          </w:p>
          <w:p w14:paraId="1E027613" w14:textId="77777777" w:rsidR="00802CF6" w:rsidRPr="007E3F2A" w:rsidRDefault="00802CF6" w:rsidP="00802CF6">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Yes</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that’s my book.</w:t>
            </w:r>
          </w:p>
          <w:p w14:paraId="1E027614" w14:textId="77777777" w:rsidR="00802CF6" w:rsidRPr="007E3F2A" w:rsidRDefault="00802CF6" w:rsidP="00802CF6">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My friend Sally</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who loves football</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is fifteen.</w:t>
            </w:r>
          </w:p>
        </w:tc>
      </w:tr>
    </w:tbl>
    <w:tbl>
      <w:tblPr>
        <w:tblpPr w:leftFromText="180" w:rightFromText="180" w:vertAnchor="page" w:horzAnchor="page" w:tblpX="7393" w:tblpY="3361"/>
        <w:tblW w:w="4390" w:type="dxa"/>
        <w:tblCellMar>
          <w:left w:w="0" w:type="dxa"/>
          <w:right w:w="0" w:type="dxa"/>
        </w:tblCellMar>
        <w:tblLook w:val="0420" w:firstRow="1" w:lastRow="0" w:firstColumn="0" w:lastColumn="0" w:noHBand="0" w:noVBand="1"/>
      </w:tblPr>
      <w:tblGrid>
        <w:gridCol w:w="4390"/>
      </w:tblGrid>
      <w:tr w:rsidR="000B0D02" w:rsidRPr="007E3F2A" w14:paraId="1E027618" w14:textId="77777777" w:rsidTr="00383E26">
        <w:trPr>
          <w:trHeight w:val="486"/>
        </w:trPr>
        <w:tc>
          <w:tcPr>
            <w:tcW w:w="4390" w:type="dxa"/>
            <w:tcBorders>
              <w:top w:val="single" w:sz="4" w:space="0" w:color="000000"/>
              <w:left w:val="single" w:sz="4" w:space="0" w:color="000000"/>
              <w:bottom w:val="single" w:sz="4" w:space="0" w:color="000000"/>
              <w:right w:val="single" w:sz="4" w:space="0" w:color="000000"/>
            </w:tcBorders>
            <w:shd w:val="clear" w:color="auto" w:fill="FF99FF"/>
            <w:tcMar>
              <w:top w:w="72" w:type="dxa"/>
              <w:left w:w="144" w:type="dxa"/>
              <w:bottom w:w="72" w:type="dxa"/>
              <w:right w:w="144" w:type="dxa"/>
            </w:tcMar>
            <w:hideMark/>
          </w:tcPr>
          <w:p w14:paraId="1E027616" w14:textId="77777777" w:rsidR="000B0D02" w:rsidRPr="007E3F2A" w:rsidRDefault="000B0D02" w:rsidP="00383E26">
            <w:pPr>
              <w:shd w:val="clear" w:color="auto" w:fill="FF99FF"/>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Colon</w:t>
            </w:r>
          </w:p>
          <w:p w14:paraId="1E027617" w14:textId="77777777" w:rsidR="000B0D02" w:rsidRPr="007E3F2A" w:rsidRDefault="000B0D02" w:rsidP="000B0D02">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w:t>
            </w:r>
          </w:p>
        </w:tc>
      </w:tr>
      <w:tr w:rsidR="000B0D02" w:rsidRPr="007E3F2A" w14:paraId="1E02761D" w14:textId="77777777" w:rsidTr="000B0D02">
        <w:trPr>
          <w:trHeight w:val="1405"/>
        </w:trPr>
        <w:tc>
          <w:tcPr>
            <w:tcW w:w="4390"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E027619" w14:textId="77777777" w:rsidR="00000000" w:rsidRPr="007E3F2A" w:rsidRDefault="002D345D" w:rsidP="000B0D02">
            <w:pPr>
              <w:numPr>
                <w:ilvl w:val="0"/>
                <w:numId w:val="5"/>
              </w:numPr>
              <w:spacing w:after="0" w:line="240" w:lineRule="auto"/>
              <w:ind w:left="1166"/>
              <w:contextualSpacing/>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To introduce a list, quote, title or definition</w:t>
            </w:r>
          </w:p>
          <w:p w14:paraId="1E02761A" w14:textId="77777777" w:rsidR="000B0D02" w:rsidRPr="007E3F2A" w:rsidRDefault="000B0D02" w:rsidP="000B0D02">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 xml:space="preserve">           </w:t>
            </w:r>
            <w:r w:rsidRPr="007E3F2A">
              <w:rPr>
                <w:rFonts w:ascii="Comic Sans MS" w:eastAsia="Times New Roman" w:hAnsi="Comic Sans MS" w:cs="Arial"/>
                <w:b/>
                <w:bCs/>
                <w:i/>
                <w:iCs/>
                <w:color w:val="000000" w:themeColor="text1"/>
                <w:kern w:val="24"/>
                <w:sz w:val="18"/>
                <w:szCs w:val="18"/>
                <w:lang w:eastAsia="en-GB"/>
              </w:rPr>
              <w:t>Example:</w:t>
            </w:r>
          </w:p>
          <w:p w14:paraId="1E02761B" w14:textId="77777777" w:rsidR="000B0D02" w:rsidRPr="007E3F2A" w:rsidRDefault="000B0D02" w:rsidP="000B0D02">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He brought the groceries</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bread, milk and eggs.</w:t>
            </w:r>
          </w:p>
          <w:p w14:paraId="1E02761C" w14:textId="77777777" w:rsidR="000B0D02" w:rsidRPr="007E3F2A" w:rsidRDefault="000B0D02" w:rsidP="000B0D02">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noProof/>
                <w:color w:val="000000" w:themeColor="text1"/>
                <w:kern w:val="24"/>
                <w:sz w:val="18"/>
                <w:szCs w:val="18"/>
                <w:lang w:eastAsia="en-GB"/>
              </w:rPr>
              <mc:AlternateContent>
                <mc:Choice Requires="wps">
                  <w:drawing>
                    <wp:anchor distT="0" distB="0" distL="114300" distR="114300" simplePos="0" relativeHeight="251658243" behindDoc="0" locked="0" layoutInCell="1" allowOverlap="1" wp14:anchorId="1E027641" wp14:editId="1345F500">
                      <wp:simplePos x="0" y="0"/>
                      <wp:positionH relativeFrom="column">
                        <wp:posOffset>-4645660</wp:posOffset>
                      </wp:positionH>
                      <wp:positionV relativeFrom="paragraph">
                        <wp:posOffset>396239</wp:posOffset>
                      </wp:positionV>
                      <wp:extent cx="6029864" cy="39338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6029864" cy="3933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2828"/>
                                    <w:gridCol w:w="3258"/>
                                    <w:gridCol w:w="3116"/>
                                  </w:tblGrid>
                                  <w:tr w:rsidR="000A5650" w:rsidRPr="009B4352" w14:paraId="1E027664" w14:textId="77777777" w:rsidTr="002D345D">
                                    <w:trPr>
                                      <w:trHeight w:val="445"/>
                                    </w:trPr>
                                    <w:tc>
                                      <w:tcPr>
                                        <w:tcW w:w="2830" w:type="dxa"/>
                                        <w:shd w:val="clear" w:color="auto" w:fill="D9D9D9" w:themeFill="background1" w:themeFillShade="D9"/>
                                      </w:tcPr>
                                      <w:p w14:paraId="1E027661"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the feel of something</w:t>
                                        </w:r>
                                      </w:p>
                                    </w:tc>
                                    <w:tc>
                                      <w:tcPr>
                                        <w:tcW w:w="3261" w:type="dxa"/>
                                        <w:shd w:val="clear" w:color="auto" w:fill="D9D9D9" w:themeFill="background1" w:themeFillShade="D9"/>
                                      </w:tcPr>
                                      <w:p w14:paraId="1E027662"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smells</w:t>
                                        </w:r>
                                      </w:p>
                                    </w:tc>
                                    <w:tc>
                                      <w:tcPr>
                                        <w:tcW w:w="3118" w:type="dxa"/>
                                        <w:shd w:val="clear" w:color="auto" w:fill="D9D9D9" w:themeFill="background1" w:themeFillShade="D9"/>
                                      </w:tcPr>
                                      <w:p w14:paraId="1E027663"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sounds</w:t>
                                        </w:r>
                                      </w:p>
                                    </w:tc>
                                  </w:tr>
                                  <w:tr w:rsidR="000A5650" w:rsidRPr="009B4352" w14:paraId="1E027668" w14:textId="77777777" w:rsidTr="002D345D">
                                    <w:trPr>
                                      <w:trHeight w:val="1808"/>
                                    </w:trPr>
                                    <w:tc>
                                      <w:tcPr>
                                        <w:tcW w:w="2830" w:type="dxa"/>
                                      </w:tcPr>
                                      <w:p w14:paraId="1E027665"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Smooth, level, glassy, glossy, abrasive, coarse, like sandpaper, like bark, like cashmere, like wool, bumpy, uneven, rippled, metallic, wooden, soft as silk, waxy, like cobwebs, like lace, grassy, stiff, firm, rigid, supple, velvety, moist, clammy, grainy, sandy, impenetrable, gravelly.</w:t>
                                        </w:r>
                                      </w:p>
                                    </w:tc>
                                    <w:tc>
                                      <w:tcPr>
                                        <w:tcW w:w="3261" w:type="dxa"/>
                                      </w:tcPr>
                                      <w:p w14:paraId="1E027666"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Musty, pungent, stale, acrid, scented, delicate, perfumed, suffocating, aromatic, fragrant, delicious, sweet-smelling, delightful, odourless, intense, consuming, overpowering, faint, indistinct, lingering, enduring, airless, penetrating, agreeable, pleasing, burnt, charcoaled.</w:t>
                                        </w:r>
                                      </w:p>
                                    </w:tc>
                                    <w:tc>
                                      <w:tcPr>
                                        <w:tcW w:w="3118" w:type="dxa"/>
                                      </w:tcPr>
                                      <w:p w14:paraId="1E027667"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shrill, screeching, sharp, fierce, shrieking, high-pitched, piercing, whistling, low, soft, melodious, harmonious, mellow, murmuring, whispering, hushed, booming, echoing, thrilling, tingling, crashed, crackled, crunched, creake</w:t>
                                        </w:r>
                                        <w:r w:rsidR="000A5650" w:rsidRPr="00DD1A24">
                                          <w:rPr>
                                            <w:rFonts w:ascii="Comic Sans MS" w:hAnsi="Comic Sans MS"/>
                                            <w:sz w:val="16"/>
                                            <w:szCs w:val="16"/>
                                          </w:rPr>
                                          <w:t>d, battered, hammered, pounded, cacophony.</w:t>
                                        </w:r>
                                      </w:p>
                                    </w:tc>
                                  </w:tr>
                                  <w:tr w:rsidR="000A5650" w:rsidRPr="009B4352" w14:paraId="1E02766C" w14:textId="77777777" w:rsidTr="002D345D">
                                    <w:trPr>
                                      <w:trHeight w:val="445"/>
                                    </w:trPr>
                                    <w:tc>
                                      <w:tcPr>
                                        <w:tcW w:w="2830" w:type="dxa"/>
                                        <w:shd w:val="clear" w:color="auto" w:fill="D9D9D9" w:themeFill="background1" w:themeFillShade="D9"/>
                                      </w:tcPr>
                                      <w:p w14:paraId="1E027669"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how someone walks</w:t>
                                        </w:r>
                                      </w:p>
                                    </w:tc>
                                    <w:tc>
                                      <w:tcPr>
                                        <w:tcW w:w="3261" w:type="dxa"/>
                                        <w:shd w:val="clear" w:color="auto" w:fill="D9D9D9" w:themeFill="background1" w:themeFillShade="D9"/>
                                      </w:tcPr>
                                      <w:p w14:paraId="1E02766A"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buildings</w:t>
                                        </w:r>
                                      </w:p>
                                    </w:tc>
                                    <w:tc>
                                      <w:tcPr>
                                        <w:tcW w:w="3118" w:type="dxa"/>
                                        <w:shd w:val="clear" w:color="auto" w:fill="D9D9D9" w:themeFill="background1" w:themeFillShade="D9"/>
                                      </w:tcPr>
                                      <w:p w14:paraId="1E02766B"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how big or small something is</w:t>
                                        </w:r>
                                      </w:p>
                                    </w:tc>
                                  </w:tr>
                                  <w:tr w:rsidR="000A5650" w:rsidRPr="009B4352" w14:paraId="1E027670" w14:textId="77777777" w:rsidTr="002D345D">
                                    <w:trPr>
                                      <w:trHeight w:val="2030"/>
                                    </w:trPr>
                                    <w:tc>
                                      <w:tcPr>
                                        <w:tcW w:w="2830" w:type="dxa"/>
                                      </w:tcPr>
                                      <w:p w14:paraId="1E02766D"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Amble, saunter, wander, clump, stroll, hobble, lurch, lumber, stagger, limp, prance, tiptoe, creep, perambulate, traipse, trudge, waddle, pace, shuffle, strut, traverse, climb, stride, gait, hike, trek, scramble, glide, sway, race, surge.</w:t>
                                        </w:r>
                                      </w:p>
                                    </w:tc>
                                    <w:tc>
                                      <w:tcPr>
                                        <w:tcW w:w="3261" w:type="dxa"/>
                                      </w:tcPr>
                                      <w:p w14:paraId="1E02766E" w14:textId="77777777" w:rsidR="000B0D02" w:rsidRPr="00DD1A24" w:rsidRDefault="000B0D02" w:rsidP="000A5650">
                                        <w:pPr>
                                          <w:rPr>
                                            <w:rFonts w:ascii="Comic Sans MS" w:hAnsi="Comic Sans MS"/>
                                            <w:sz w:val="16"/>
                                            <w:szCs w:val="16"/>
                                          </w:rPr>
                                        </w:pPr>
                                        <w:r w:rsidRPr="00DD1A24">
                                          <w:rPr>
                                            <w:rFonts w:ascii="Comic Sans MS" w:hAnsi="Comic Sans MS"/>
                                            <w:sz w:val="16"/>
                                            <w:szCs w:val="16"/>
                                          </w:rPr>
                                          <w:t>Grand, magnificent, striking, prominent, notable, distinguished, remarkable, decorative, lavish, palatial, ornate, manor, mansion, country home, brickwork, timber-clad, slated, stone masonry, wooden panelled, unimpressive, unassuming, unimposing, concealed, gated, shack,</w:t>
                                        </w:r>
                                        <w:r w:rsidR="000A5650" w:rsidRPr="00DD1A24">
                                          <w:rPr>
                                            <w:rFonts w:ascii="Comic Sans MS" w:hAnsi="Comic Sans MS"/>
                                            <w:sz w:val="16"/>
                                            <w:szCs w:val="16"/>
                                          </w:rPr>
                                          <w:t xml:space="preserve"> hovel, cabin, cottage, quaint</w:t>
                                        </w:r>
                                        <w:r w:rsidRPr="00DD1A24">
                                          <w:rPr>
                                            <w:rFonts w:ascii="Comic Sans MS" w:hAnsi="Comic Sans MS"/>
                                            <w:sz w:val="16"/>
                                            <w:szCs w:val="16"/>
                                          </w:rPr>
                                          <w:t>, unkempt.</w:t>
                                        </w:r>
                                      </w:p>
                                    </w:tc>
                                    <w:tc>
                                      <w:tcPr>
                                        <w:tcW w:w="3118" w:type="dxa"/>
                                      </w:tcPr>
                                      <w:p w14:paraId="1E02766F" w14:textId="77777777" w:rsidR="000B0D02" w:rsidRPr="00DD1A24" w:rsidRDefault="000B0D02" w:rsidP="002D345D">
                                        <w:pPr>
                                          <w:rPr>
                                            <w:rFonts w:ascii="Comic Sans MS" w:hAnsi="Comic Sans MS"/>
                                            <w:sz w:val="16"/>
                                            <w:szCs w:val="16"/>
                                          </w:rPr>
                                        </w:pPr>
                                        <w:r w:rsidRPr="00DD1A24">
                                          <w:rPr>
                                            <w:rFonts w:ascii="Comic Sans MS" w:hAnsi="Comic Sans MS"/>
                                            <w:sz w:val="16"/>
                                            <w:szCs w:val="16"/>
                                          </w:rPr>
                                          <w:t>Immense, gargantuan, colossal, titanic, vast, cosmic, infinite, unbounded, boundless, immeasurable, endless, looming, towering, lofty, soaring, slight, trivial, insignificant, microscopic, infinitesimal, miniscule, dwarfed, unassuming, modest, i</w:t>
                                        </w:r>
                                        <w:r w:rsidR="002D345D" w:rsidRPr="00DD1A24">
                                          <w:rPr>
                                            <w:rFonts w:ascii="Comic Sans MS" w:hAnsi="Comic Sans MS"/>
                                            <w:sz w:val="16"/>
                                            <w:szCs w:val="16"/>
                                          </w:rPr>
                                          <w:t>nconspicuous</w:t>
                                        </w:r>
                                        <w:r w:rsidRPr="00DD1A24">
                                          <w:rPr>
                                            <w:rFonts w:ascii="Comic Sans MS" w:hAnsi="Comic Sans MS"/>
                                            <w:sz w:val="16"/>
                                            <w:szCs w:val="16"/>
                                          </w:rPr>
                                          <w:t>, compact.</w:t>
                                        </w:r>
                                      </w:p>
                                    </w:tc>
                                  </w:tr>
                                </w:tbl>
                                <w:p w14:paraId="1E027671" w14:textId="77777777" w:rsidR="000B0D02" w:rsidRDefault="000B0D02" w:rsidP="000B0D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027641" id="_x0000_t202" coordsize="21600,21600" o:spt="202" path="m,l,21600r21600,l21600,xe">
                      <v:stroke joinstyle="miter"/>
                      <v:path gradientshapeok="t" o:connecttype="rect"/>
                    </v:shapetype>
                    <v:shape id="Text Box 3" o:spid="_x0000_s1026" type="#_x0000_t202" style="position:absolute;margin-left:-365.8pt;margin-top:31.2pt;width:474.8pt;height:309.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" fillcolor="white [3201]" stroked="f" strokeweight=".5pt">
                      <v:textbox>
                        <w:txbxContent>
                          <w:tbl>
                            <w:tblPr>
                              <w:tblStyle w:val="TableGrid"/>
                              <w:tblW w:w="0" w:type="auto"/>
                              <w:tblLook w:val="04A0" w:firstRow="1" w:lastRow="0" w:firstColumn="1" w:lastColumn="0" w:noHBand="0" w:noVBand="1"/>
                            </w:tblPr>
                            <w:tblGrid>
                              <w:gridCol w:w="2828"/>
                              <w:gridCol w:w="3258"/>
                              <w:gridCol w:w="3116"/>
                            </w:tblGrid>
                            <w:tr w:rsidR="000A5650" w:rsidRPr="009B4352" w14:paraId="1E027664" w14:textId="77777777" w:rsidTr="002D345D">
                              <w:trPr>
                                <w:trHeight w:val="445"/>
                              </w:trPr>
                              <w:tc>
                                <w:tcPr>
                                  <w:tcW w:w="2830" w:type="dxa"/>
                                  <w:shd w:val="clear" w:color="auto" w:fill="D9D9D9" w:themeFill="background1" w:themeFillShade="D9"/>
                                </w:tcPr>
                                <w:p w14:paraId="1E027661"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the feel of something</w:t>
                                  </w:r>
                                </w:p>
                              </w:tc>
                              <w:tc>
                                <w:tcPr>
                                  <w:tcW w:w="3261" w:type="dxa"/>
                                  <w:shd w:val="clear" w:color="auto" w:fill="D9D9D9" w:themeFill="background1" w:themeFillShade="D9"/>
                                </w:tcPr>
                                <w:p w14:paraId="1E027662"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smells</w:t>
                                  </w:r>
                                </w:p>
                              </w:tc>
                              <w:tc>
                                <w:tcPr>
                                  <w:tcW w:w="3118" w:type="dxa"/>
                                  <w:shd w:val="clear" w:color="auto" w:fill="D9D9D9" w:themeFill="background1" w:themeFillShade="D9"/>
                                </w:tcPr>
                                <w:p w14:paraId="1E027663"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sounds</w:t>
                                  </w:r>
                                </w:p>
                              </w:tc>
                            </w:tr>
                            <w:tr w:rsidR="000A5650" w:rsidRPr="009B4352" w14:paraId="1E027668" w14:textId="77777777" w:rsidTr="002D345D">
                              <w:trPr>
                                <w:trHeight w:val="1808"/>
                              </w:trPr>
                              <w:tc>
                                <w:tcPr>
                                  <w:tcW w:w="2830" w:type="dxa"/>
                                </w:tcPr>
                                <w:p w14:paraId="1E027665"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Smooth, level, glassy, glossy, abrasive, coarse, like sandpaper, like bark, like cashmere, like wool, bumpy, uneven, rippled, metallic, wooden, soft as silk, waxy, like cobwebs, like lace, grassy, stiff, firm, rigid, supple, velvety, moist, clammy, grainy, sandy, impenetrable, gravelly.</w:t>
                                  </w:r>
                                </w:p>
                              </w:tc>
                              <w:tc>
                                <w:tcPr>
                                  <w:tcW w:w="3261" w:type="dxa"/>
                                </w:tcPr>
                                <w:p w14:paraId="1E027666"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Musty, pungent, stale, acrid, scented, delicate, perfumed, suffocating, aromatic, fragrant, delicious, sweet-smelling, delightful, odourless, intense, consuming, overpowering, faint, indistinct, lingering, enduring, airless, penetrating, agreeable, pleasing, burnt, charcoaled.</w:t>
                                  </w:r>
                                </w:p>
                              </w:tc>
                              <w:tc>
                                <w:tcPr>
                                  <w:tcW w:w="3118" w:type="dxa"/>
                                </w:tcPr>
                                <w:p w14:paraId="1E027667"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shrill, screeching, sharp, fierce, shrieking, high-pitched, piercing, whistling, low, soft, melodious, harmonious, mellow, murmuring, whispering, hushed, booming, echoing, thrilling, tingling, crashed, crackled, crunched, creake</w:t>
                                  </w:r>
                                  <w:r w:rsidR="000A5650" w:rsidRPr="00DD1A24">
                                    <w:rPr>
                                      <w:rFonts w:ascii="Comic Sans MS" w:hAnsi="Comic Sans MS"/>
                                      <w:sz w:val="16"/>
                                      <w:szCs w:val="16"/>
                                    </w:rPr>
                                    <w:t>d, battered, hammered, pounded, cacophony.</w:t>
                                  </w:r>
                                </w:p>
                              </w:tc>
                            </w:tr>
                            <w:tr w:rsidR="000A5650" w:rsidRPr="009B4352" w14:paraId="1E02766C" w14:textId="77777777" w:rsidTr="002D345D">
                              <w:trPr>
                                <w:trHeight w:val="445"/>
                              </w:trPr>
                              <w:tc>
                                <w:tcPr>
                                  <w:tcW w:w="2830" w:type="dxa"/>
                                  <w:shd w:val="clear" w:color="auto" w:fill="D9D9D9" w:themeFill="background1" w:themeFillShade="D9"/>
                                </w:tcPr>
                                <w:p w14:paraId="1E027669"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how someone walks</w:t>
                                  </w:r>
                                </w:p>
                              </w:tc>
                              <w:tc>
                                <w:tcPr>
                                  <w:tcW w:w="3261" w:type="dxa"/>
                                  <w:shd w:val="clear" w:color="auto" w:fill="D9D9D9" w:themeFill="background1" w:themeFillShade="D9"/>
                                </w:tcPr>
                                <w:p w14:paraId="1E02766A"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buildings</w:t>
                                  </w:r>
                                </w:p>
                              </w:tc>
                              <w:tc>
                                <w:tcPr>
                                  <w:tcW w:w="3118" w:type="dxa"/>
                                  <w:shd w:val="clear" w:color="auto" w:fill="D9D9D9" w:themeFill="background1" w:themeFillShade="D9"/>
                                </w:tcPr>
                                <w:p w14:paraId="1E02766B" w14:textId="77777777" w:rsidR="000B0D02" w:rsidRPr="00DD1A24" w:rsidRDefault="000B0D02" w:rsidP="000C5F42">
                                  <w:pPr>
                                    <w:jc w:val="center"/>
                                    <w:rPr>
                                      <w:rFonts w:ascii="Comic Sans MS" w:hAnsi="Comic Sans MS"/>
                                      <w:b/>
                                      <w:sz w:val="16"/>
                                      <w:szCs w:val="16"/>
                                    </w:rPr>
                                  </w:pPr>
                                  <w:r w:rsidRPr="00DD1A24">
                                    <w:rPr>
                                      <w:rFonts w:ascii="Comic Sans MS" w:hAnsi="Comic Sans MS"/>
                                      <w:b/>
                                      <w:sz w:val="16"/>
                                      <w:szCs w:val="16"/>
                                    </w:rPr>
                                    <w:t>Words to describe how big or small something is</w:t>
                                  </w:r>
                                </w:p>
                              </w:tc>
                            </w:tr>
                            <w:tr w:rsidR="000A5650" w:rsidRPr="009B4352" w14:paraId="1E027670" w14:textId="77777777" w:rsidTr="002D345D">
                              <w:trPr>
                                <w:trHeight w:val="2030"/>
                              </w:trPr>
                              <w:tc>
                                <w:tcPr>
                                  <w:tcW w:w="2830" w:type="dxa"/>
                                </w:tcPr>
                                <w:p w14:paraId="1E02766D" w14:textId="77777777" w:rsidR="000B0D02" w:rsidRPr="00DD1A24" w:rsidRDefault="000B0D02" w:rsidP="000C5F42">
                                  <w:pPr>
                                    <w:rPr>
                                      <w:rFonts w:ascii="Comic Sans MS" w:hAnsi="Comic Sans MS"/>
                                      <w:sz w:val="16"/>
                                      <w:szCs w:val="16"/>
                                    </w:rPr>
                                  </w:pPr>
                                  <w:r w:rsidRPr="00DD1A24">
                                    <w:rPr>
                                      <w:rFonts w:ascii="Comic Sans MS" w:hAnsi="Comic Sans MS"/>
                                      <w:sz w:val="16"/>
                                      <w:szCs w:val="16"/>
                                    </w:rPr>
                                    <w:t>Amble, saunter, wander, clump, stroll, hobble, lurch, lumber, stagger, limp, prance, tiptoe, creep, perambulate, traipse, trudge, waddle, pace, shuffle, strut, traverse, climb, stride, gait, hike, trek, scramble, glide, sway, race, surge.</w:t>
                                  </w:r>
                                </w:p>
                              </w:tc>
                              <w:tc>
                                <w:tcPr>
                                  <w:tcW w:w="3261" w:type="dxa"/>
                                </w:tcPr>
                                <w:p w14:paraId="1E02766E" w14:textId="77777777" w:rsidR="000B0D02" w:rsidRPr="00DD1A24" w:rsidRDefault="000B0D02" w:rsidP="000A5650">
                                  <w:pPr>
                                    <w:rPr>
                                      <w:rFonts w:ascii="Comic Sans MS" w:hAnsi="Comic Sans MS"/>
                                      <w:sz w:val="16"/>
                                      <w:szCs w:val="16"/>
                                    </w:rPr>
                                  </w:pPr>
                                  <w:r w:rsidRPr="00DD1A24">
                                    <w:rPr>
                                      <w:rFonts w:ascii="Comic Sans MS" w:hAnsi="Comic Sans MS"/>
                                      <w:sz w:val="16"/>
                                      <w:szCs w:val="16"/>
                                    </w:rPr>
                                    <w:t>Grand, magnificent, striking, prominent, notable, distinguished, remarkable, decorative, lavish, palatial, ornate, manor, mansion, country home, brickwork, timber-clad, slated, stone masonry, wooden panelled, unimpressive, unassuming, unimposing, concealed, gated, shack,</w:t>
                                  </w:r>
                                  <w:r w:rsidR="000A5650" w:rsidRPr="00DD1A24">
                                    <w:rPr>
                                      <w:rFonts w:ascii="Comic Sans MS" w:hAnsi="Comic Sans MS"/>
                                      <w:sz w:val="16"/>
                                      <w:szCs w:val="16"/>
                                    </w:rPr>
                                    <w:t xml:space="preserve"> hovel, cabin, cottage, quaint</w:t>
                                  </w:r>
                                  <w:r w:rsidRPr="00DD1A24">
                                    <w:rPr>
                                      <w:rFonts w:ascii="Comic Sans MS" w:hAnsi="Comic Sans MS"/>
                                      <w:sz w:val="16"/>
                                      <w:szCs w:val="16"/>
                                    </w:rPr>
                                    <w:t>, unkempt.</w:t>
                                  </w:r>
                                </w:p>
                              </w:tc>
                              <w:tc>
                                <w:tcPr>
                                  <w:tcW w:w="3118" w:type="dxa"/>
                                </w:tcPr>
                                <w:p w14:paraId="1E02766F" w14:textId="77777777" w:rsidR="000B0D02" w:rsidRPr="00DD1A24" w:rsidRDefault="000B0D02" w:rsidP="002D345D">
                                  <w:pPr>
                                    <w:rPr>
                                      <w:rFonts w:ascii="Comic Sans MS" w:hAnsi="Comic Sans MS"/>
                                      <w:sz w:val="16"/>
                                      <w:szCs w:val="16"/>
                                    </w:rPr>
                                  </w:pPr>
                                  <w:r w:rsidRPr="00DD1A24">
                                    <w:rPr>
                                      <w:rFonts w:ascii="Comic Sans MS" w:hAnsi="Comic Sans MS"/>
                                      <w:sz w:val="16"/>
                                      <w:szCs w:val="16"/>
                                    </w:rPr>
                                    <w:t>Immense, gargantuan, colossal, titanic, vast, cosmic, infinite, unbounded, boundless, immeasurable, endless, looming, towering, lofty, soaring, slight, trivial, insignificant, microscopic, infinitesimal, miniscule, dwarfed, unassuming, modest, i</w:t>
                                  </w:r>
                                  <w:r w:rsidR="002D345D" w:rsidRPr="00DD1A24">
                                    <w:rPr>
                                      <w:rFonts w:ascii="Comic Sans MS" w:hAnsi="Comic Sans MS"/>
                                      <w:sz w:val="16"/>
                                      <w:szCs w:val="16"/>
                                    </w:rPr>
                                    <w:t>nconspicuous</w:t>
                                  </w:r>
                                  <w:r w:rsidRPr="00DD1A24">
                                    <w:rPr>
                                      <w:rFonts w:ascii="Comic Sans MS" w:hAnsi="Comic Sans MS"/>
                                      <w:sz w:val="16"/>
                                      <w:szCs w:val="16"/>
                                    </w:rPr>
                                    <w:t>, compact.</w:t>
                                  </w:r>
                                </w:p>
                              </w:tc>
                            </w:tr>
                          </w:tbl>
                          <w:p w14:paraId="1E027671" w14:textId="77777777" w:rsidR="000B0D02" w:rsidRDefault="000B0D02" w:rsidP="000B0D02"/>
                        </w:txbxContent>
                      </v:textbox>
                    </v:shape>
                  </w:pict>
                </mc:Fallback>
              </mc:AlternateContent>
            </w:r>
            <w:r w:rsidRPr="007E3F2A">
              <w:rPr>
                <w:rFonts w:ascii="Comic Sans MS" w:eastAsia="Times New Roman" w:hAnsi="Comic Sans MS" w:cs="Arial"/>
                <w:color w:val="000000" w:themeColor="text1"/>
                <w:kern w:val="24"/>
                <w:sz w:val="18"/>
                <w:szCs w:val="18"/>
                <w:lang w:eastAsia="en-GB"/>
              </w:rPr>
              <w:t>His words echoed in my head</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“Do unto others only good!”</w:t>
            </w:r>
          </w:p>
        </w:tc>
      </w:tr>
    </w:tbl>
    <w:tbl>
      <w:tblPr>
        <w:tblpPr w:leftFromText="180" w:rightFromText="180" w:vertAnchor="page" w:horzAnchor="margin" w:tblpXSpec="right" w:tblpY="685"/>
        <w:tblW w:w="4536" w:type="dxa"/>
        <w:tblCellMar>
          <w:left w:w="0" w:type="dxa"/>
          <w:right w:w="0" w:type="dxa"/>
        </w:tblCellMar>
        <w:tblLook w:val="0420" w:firstRow="1" w:lastRow="0" w:firstColumn="0" w:lastColumn="0" w:noHBand="0" w:noVBand="1"/>
      </w:tblPr>
      <w:tblGrid>
        <w:gridCol w:w="4536"/>
      </w:tblGrid>
      <w:tr w:rsidR="000B0D02" w:rsidRPr="007E3F2A" w14:paraId="1E027620" w14:textId="77777777" w:rsidTr="00C3719C">
        <w:trPr>
          <w:trHeight w:val="627"/>
        </w:trPr>
        <w:tc>
          <w:tcPr>
            <w:tcW w:w="453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72" w:type="dxa"/>
              <w:left w:w="144" w:type="dxa"/>
              <w:bottom w:w="72" w:type="dxa"/>
              <w:right w:w="144" w:type="dxa"/>
            </w:tcMar>
            <w:hideMark/>
          </w:tcPr>
          <w:p w14:paraId="1E02761E" w14:textId="77777777" w:rsidR="000B0D02" w:rsidRPr="007E3F2A" w:rsidRDefault="000B0D02" w:rsidP="000B0D02">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Semi-colon</w:t>
            </w:r>
          </w:p>
          <w:p w14:paraId="1E02761F" w14:textId="77777777" w:rsidR="000B0D02" w:rsidRPr="007E3F2A" w:rsidRDefault="000B0D02" w:rsidP="000B0D02">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w:t>
            </w:r>
          </w:p>
        </w:tc>
      </w:tr>
      <w:tr w:rsidR="000B0D02" w:rsidRPr="007E3F2A" w14:paraId="1E027625" w14:textId="77777777" w:rsidTr="000B0D02">
        <w:trPr>
          <w:trHeight w:val="1266"/>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E027621" w14:textId="77777777" w:rsidR="00802CF6" w:rsidRPr="007E3F2A" w:rsidRDefault="00802CF6" w:rsidP="000B0D02">
            <w:pPr>
              <w:numPr>
                <w:ilvl w:val="0"/>
                <w:numId w:val="2"/>
              </w:numPr>
              <w:spacing w:after="0" w:line="240" w:lineRule="auto"/>
              <w:contextualSpacing/>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 xml:space="preserve">Separates 2 </w:t>
            </w:r>
            <w:proofErr w:type="gramStart"/>
            <w:r w:rsidRPr="007E3F2A">
              <w:rPr>
                <w:rFonts w:ascii="Comic Sans MS" w:eastAsia="Times New Roman" w:hAnsi="Comic Sans MS" w:cs="Arial"/>
                <w:color w:val="000000" w:themeColor="text1"/>
                <w:kern w:val="24"/>
                <w:sz w:val="18"/>
                <w:szCs w:val="18"/>
                <w:lang w:eastAsia="en-GB"/>
              </w:rPr>
              <w:t>short related</w:t>
            </w:r>
            <w:proofErr w:type="gramEnd"/>
            <w:r w:rsidRPr="007E3F2A">
              <w:rPr>
                <w:rFonts w:ascii="Comic Sans MS" w:eastAsia="Times New Roman" w:hAnsi="Comic Sans MS" w:cs="Arial"/>
                <w:color w:val="000000" w:themeColor="text1"/>
                <w:kern w:val="24"/>
                <w:sz w:val="18"/>
                <w:szCs w:val="18"/>
                <w:lang w:eastAsia="en-GB"/>
              </w:rPr>
              <w:t xml:space="preserve"> sentences</w:t>
            </w:r>
          </w:p>
          <w:p w14:paraId="1E027622" w14:textId="77777777" w:rsidR="00802CF6" w:rsidRPr="007E3F2A" w:rsidRDefault="00802CF6" w:rsidP="000B0D02">
            <w:pPr>
              <w:numPr>
                <w:ilvl w:val="0"/>
                <w:numId w:val="2"/>
              </w:numPr>
              <w:spacing w:after="0" w:line="240" w:lineRule="auto"/>
              <w:contextualSpacing/>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Used in a list where commas are already present</w:t>
            </w:r>
          </w:p>
          <w:p w14:paraId="1E027623" w14:textId="77777777" w:rsidR="000B0D02" w:rsidRPr="007E3F2A" w:rsidRDefault="000B0D02" w:rsidP="000B0D02">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 xml:space="preserve">           </w:t>
            </w:r>
            <w:r w:rsidRPr="007E3F2A">
              <w:rPr>
                <w:rFonts w:ascii="Comic Sans MS" w:eastAsia="Times New Roman" w:hAnsi="Comic Sans MS" w:cs="Arial"/>
                <w:b/>
                <w:bCs/>
                <w:i/>
                <w:iCs/>
                <w:color w:val="000000" w:themeColor="text1"/>
                <w:kern w:val="24"/>
                <w:sz w:val="18"/>
                <w:szCs w:val="18"/>
                <w:lang w:eastAsia="en-GB"/>
              </w:rPr>
              <w:t>Example:</w:t>
            </w:r>
          </w:p>
          <w:p w14:paraId="1E027624" w14:textId="77777777" w:rsidR="000B0D02" w:rsidRPr="007E3F2A" w:rsidRDefault="000B0D02" w:rsidP="000B0D02">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The door swung open</w:t>
            </w:r>
            <w:r w:rsidRPr="007E3F2A">
              <w:rPr>
                <w:rFonts w:ascii="Comic Sans MS" w:eastAsia="Times New Roman" w:hAnsi="Comic Sans MS" w:cs="Arial"/>
                <w:color w:val="FF0000"/>
                <w:kern w:val="24"/>
                <w:sz w:val="18"/>
                <w:szCs w:val="18"/>
                <w:lang w:eastAsia="en-GB"/>
              </w:rPr>
              <w:t xml:space="preserve">; </w:t>
            </w:r>
            <w:r w:rsidRPr="007E3F2A">
              <w:rPr>
                <w:rFonts w:ascii="Comic Sans MS" w:eastAsia="Times New Roman" w:hAnsi="Comic Sans MS" w:cs="Arial"/>
                <w:color w:val="000000" w:themeColor="text1"/>
                <w:kern w:val="24"/>
                <w:sz w:val="18"/>
                <w:szCs w:val="18"/>
                <w:lang w:eastAsia="en-GB"/>
              </w:rPr>
              <w:t>a masked figure strode in.</w:t>
            </w:r>
          </w:p>
        </w:tc>
      </w:tr>
    </w:tbl>
    <w:tbl>
      <w:tblPr>
        <w:tblpPr w:leftFromText="180" w:rightFromText="180" w:vertAnchor="text" w:horzAnchor="margin" w:tblpXSpec="right" w:tblpY="1998"/>
        <w:tblW w:w="4541" w:type="dxa"/>
        <w:tblCellMar>
          <w:left w:w="0" w:type="dxa"/>
          <w:right w:w="0" w:type="dxa"/>
        </w:tblCellMar>
        <w:tblLook w:val="0420" w:firstRow="1" w:lastRow="0" w:firstColumn="0" w:lastColumn="0" w:noHBand="0" w:noVBand="1"/>
      </w:tblPr>
      <w:tblGrid>
        <w:gridCol w:w="4541"/>
      </w:tblGrid>
      <w:tr w:rsidR="00DE7D77" w:rsidRPr="007E3F2A" w14:paraId="23C4F4DD" w14:textId="77777777" w:rsidTr="00C3719C">
        <w:trPr>
          <w:trHeight w:val="485"/>
        </w:trPr>
        <w:tc>
          <w:tcPr>
            <w:tcW w:w="45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72" w:type="dxa"/>
              <w:left w:w="144" w:type="dxa"/>
              <w:bottom w:w="72" w:type="dxa"/>
              <w:right w:w="144" w:type="dxa"/>
            </w:tcMar>
            <w:hideMark/>
          </w:tcPr>
          <w:p w14:paraId="064CE9A7" w14:textId="77777777" w:rsidR="00DE7D77" w:rsidRPr="007E3F2A" w:rsidRDefault="00DE7D77" w:rsidP="00DE7D77">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 xml:space="preserve">Brackets </w:t>
            </w:r>
          </w:p>
          <w:p w14:paraId="4FAC65A9" w14:textId="77777777" w:rsidR="00DE7D77" w:rsidRPr="007E3F2A" w:rsidRDefault="00DE7D77" w:rsidP="00DE7D77">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  )</w:t>
            </w:r>
          </w:p>
        </w:tc>
      </w:tr>
      <w:tr w:rsidR="00DE7D77" w:rsidRPr="007E3F2A" w14:paraId="60B5F31E" w14:textId="77777777" w:rsidTr="00DE7D77">
        <w:trPr>
          <w:trHeight w:val="692"/>
        </w:trPr>
        <w:tc>
          <w:tcPr>
            <w:tcW w:w="454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55F28E69" w14:textId="77777777" w:rsidR="00DE7D77" w:rsidRPr="007E3F2A" w:rsidRDefault="00DE7D77" w:rsidP="00DE7D77">
            <w:pPr>
              <w:numPr>
                <w:ilvl w:val="0"/>
                <w:numId w:val="3"/>
              </w:numPr>
              <w:spacing w:after="0" w:line="240" w:lineRule="auto"/>
              <w:ind w:left="1166"/>
              <w:contextualSpacing/>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Used to add extra information</w:t>
            </w:r>
          </w:p>
          <w:p w14:paraId="554E40F6" w14:textId="77777777" w:rsidR="00DE7D77" w:rsidRPr="007E3F2A" w:rsidRDefault="00DE7D77" w:rsidP="00DE7D77">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 xml:space="preserve">          </w:t>
            </w:r>
            <w:r w:rsidRPr="007E3F2A">
              <w:rPr>
                <w:rFonts w:ascii="Comic Sans MS" w:eastAsia="Times New Roman" w:hAnsi="Comic Sans MS" w:cs="Arial"/>
                <w:b/>
                <w:bCs/>
                <w:i/>
                <w:iCs/>
                <w:color w:val="000000" w:themeColor="text1"/>
                <w:kern w:val="24"/>
                <w:sz w:val="18"/>
                <w:szCs w:val="18"/>
                <w:lang w:eastAsia="en-GB"/>
              </w:rPr>
              <w:t>Example:</w:t>
            </w:r>
          </w:p>
          <w:p w14:paraId="361F1002" w14:textId="77777777" w:rsidR="00DE7D77" w:rsidRPr="007E3F2A" w:rsidRDefault="00DE7D77" w:rsidP="00DE7D77">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 xml:space="preserve">Sally </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my older sister</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lives in New York.</w:t>
            </w:r>
          </w:p>
        </w:tc>
      </w:tr>
    </w:tbl>
    <w:tbl>
      <w:tblPr>
        <w:tblpPr w:leftFromText="180" w:rightFromText="180" w:vertAnchor="text" w:horzAnchor="margin" w:tblpXSpec="right" w:tblpY="3629"/>
        <w:tblW w:w="4537" w:type="dxa"/>
        <w:tblCellMar>
          <w:left w:w="0" w:type="dxa"/>
          <w:right w:w="0" w:type="dxa"/>
        </w:tblCellMar>
        <w:tblLook w:val="0420" w:firstRow="1" w:lastRow="0" w:firstColumn="0" w:lastColumn="0" w:noHBand="0" w:noVBand="1"/>
      </w:tblPr>
      <w:tblGrid>
        <w:gridCol w:w="4537"/>
      </w:tblGrid>
      <w:tr w:rsidR="00DE7D77" w:rsidRPr="007E3F2A" w14:paraId="119B8819" w14:textId="77777777" w:rsidTr="00DE7D77">
        <w:trPr>
          <w:trHeight w:val="344"/>
        </w:trPr>
        <w:tc>
          <w:tcPr>
            <w:tcW w:w="4537" w:type="dxa"/>
            <w:tcBorders>
              <w:top w:val="single" w:sz="4" w:space="0" w:color="000000"/>
              <w:left w:val="single" w:sz="4" w:space="0" w:color="000000"/>
              <w:bottom w:val="single" w:sz="4" w:space="0" w:color="000000"/>
              <w:right w:val="single" w:sz="4" w:space="0" w:color="000000"/>
            </w:tcBorders>
            <w:shd w:val="clear" w:color="auto" w:fill="B4C7E7"/>
            <w:tcMar>
              <w:top w:w="72" w:type="dxa"/>
              <w:left w:w="144" w:type="dxa"/>
              <w:bottom w:w="72" w:type="dxa"/>
              <w:right w:w="144" w:type="dxa"/>
            </w:tcMar>
            <w:hideMark/>
          </w:tcPr>
          <w:p w14:paraId="399A36C2" w14:textId="77777777" w:rsidR="00DE7D77" w:rsidRPr="007E3F2A" w:rsidRDefault="00DE7D77" w:rsidP="00DE7D77">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Quotation marks</w:t>
            </w:r>
          </w:p>
          <w:p w14:paraId="6C339301" w14:textId="77777777" w:rsidR="00DE7D77" w:rsidRPr="007E3F2A" w:rsidRDefault="00DE7D77" w:rsidP="00DE7D77">
            <w:pPr>
              <w:spacing w:after="0" w:line="240" w:lineRule="auto"/>
              <w:jc w:val="center"/>
              <w:rPr>
                <w:rFonts w:ascii="Comic Sans MS" w:eastAsia="Times New Roman" w:hAnsi="Comic Sans MS" w:cs="Arial"/>
                <w:sz w:val="18"/>
                <w:szCs w:val="18"/>
                <w:lang w:eastAsia="en-GB"/>
              </w:rPr>
            </w:pPr>
            <w:r w:rsidRPr="007E3F2A">
              <w:rPr>
                <w:rFonts w:ascii="Comic Sans MS" w:eastAsia="Times New Roman" w:hAnsi="Comic Sans MS" w:cs="Arial"/>
                <w:b/>
                <w:bCs/>
                <w:color w:val="000000" w:themeColor="text1"/>
                <w:kern w:val="24"/>
                <w:sz w:val="18"/>
                <w:szCs w:val="18"/>
                <w:lang w:eastAsia="en-GB"/>
              </w:rPr>
              <w:t>“  ”</w:t>
            </w:r>
          </w:p>
        </w:tc>
      </w:tr>
      <w:tr w:rsidR="00DE7D77" w:rsidRPr="007E3F2A" w14:paraId="4BA36F8C" w14:textId="77777777" w:rsidTr="00DE7D77">
        <w:trPr>
          <w:trHeight w:val="694"/>
        </w:trPr>
        <w:tc>
          <w:tcPr>
            <w:tcW w:w="453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6C0EEF1" w14:textId="77777777" w:rsidR="00DE7D77" w:rsidRPr="007E3F2A" w:rsidRDefault="00DE7D77" w:rsidP="00DE7D77">
            <w:pPr>
              <w:numPr>
                <w:ilvl w:val="0"/>
                <w:numId w:val="4"/>
              </w:numPr>
              <w:spacing w:after="0" w:line="240" w:lineRule="auto"/>
              <w:ind w:left="1166"/>
              <w:contextualSpacing/>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Shows direct speech or quotes</w:t>
            </w:r>
          </w:p>
          <w:p w14:paraId="029B4E73" w14:textId="77777777" w:rsidR="00DE7D77" w:rsidRPr="007E3F2A" w:rsidRDefault="00DE7D77" w:rsidP="00DE7D77">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color w:val="000000" w:themeColor="text1"/>
                <w:kern w:val="24"/>
                <w:sz w:val="18"/>
                <w:szCs w:val="18"/>
                <w:lang w:eastAsia="en-GB"/>
              </w:rPr>
              <w:t xml:space="preserve">           </w:t>
            </w:r>
            <w:r w:rsidRPr="007E3F2A">
              <w:rPr>
                <w:rFonts w:ascii="Comic Sans MS" w:eastAsia="Times New Roman" w:hAnsi="Comic Sans MS" w:cs="Arial"/>
                <w:b/>
                <w:bCs/>
                <w:i/>
                <w:iCs/>
                <w:color w:val="000000" w:themeColor="text1"/>
                <w:kern w:val="24"/>
                <w:sz w:val="18"/>
                <w:szCs w:val="18"/>
                <w:lang w:eastAsia="en-GB"/>
              </w:rPr>
              <w:t>Example:</w:t>
            </w:r>
          </w:p>
          <w:p w14:paraId="1B1D3C6A" w14:textId="77777777" w:rsidR="00DE7D77" w:rsidRPr="007E3F2A" w:rsidRDefault="00DE7D77" w:rsidP="00DE7D77">
            <w:pPr>
              <w:spacing w:after="0" w:line="240" w:lineRule="auto"/>
              <w:rPr>
                <w:rFonts w:ascii="Comic Sans MS" w:eastAsia="Times New Roman" w:hAnsi="Comic Sans MS" w:cs="Arial"/>
                <w:sz w:val="18"/>
                <w:szCs w:val="18"/>
                <w:lang w:eastAsia="en-GB"/>
              </w:rPr>
            </w:pP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What time is it?</w:t>
            </w:r>
            <w:r w:rsidRPr="007E3F2A">
              <w:rPr>
                <w:rFonts w:ascii="Comic Sans MS" w:eastAsia="Times New Roman" w:hAnsi="Comic Sans MS" w:cs="Arial"/>
                <w:color w:val="FF0000"/>
                <w:kern w:val="24"/>
                <w:sz w:val="18"/>
                <w:szCs w:val="18"/>
                <w:lang w:eastAsia="en-GB"/>
              </w:rPr>
              <w:t>”</w:t>
            </w:r>
            <w:r w:rsidRPr="007E3F2A">
              <w:rPr>
                <w:rFonts w:ascii="Comic Sans MS" w:eastAsia="Times New Roman" w:hAnsi="Comic Sans MS" w:cs="Arial"/>
                <w:color w:val="000000" w:themeColor="text1"/>
                <w:kern w:val="24"/>
                <w:sz w:val="18"/>
                <w:szCs w:val="18"/>
                <w:lang w:eastAsia="en-GB"/>
              </w:rPr>
              <w:t xml:space="preserve"> asked Molly</w:t>
            </w:r>
          </w:p>
        </w:tc>
      </w:tr>
    </w:tbl>
    <w:p w14:paraId="1E02763E" w14:textId="791F4CB0" w:rsidR="00061832" w:rsidRPr="007E3F2A" w:rsidRDefault="005B101F" w:rsidP="007278A1">
      <w:pPr>
        <w:rPr>
          <w:rFonts w:ascii="Comic Sans MS" w:hAnsi="Comic Sans MS"/>
          <w:sz w:val="18"/>
          <w:szCs w:val="18"/>
        </w:rPr>
      </w:pPr>
      <w:r w:rsidRPr="007E3F2A">
        <w:rPr>
          <w:rFonts w:ascii="Comic Sans MS" w:eastAsia="Times New Roman" w:hAnsi="Comic Sans MS" w:cs="Arial"/>
          <w:b/>
          <w:bCs/>
          <w:noProof/>
          <w:color w:val="000000" w:themeColor="text1"/>
          <w:kern w:val="24"/>
          <w:sz w:val="18"/>
          <w:szCs w:val="18"/>
          <w:lang w:eastAsia="en-GB"/>
        </w:rPr>
        <mc:AlternateContent>
          <mc:Choice Requires="wps">
            <w:drawing>
              <wp:anchor distT="0" distB="0" distL="114300" distR="114300" simplePos="0" relativeHeight="251658240" behindDoc="0" locked="0" layoutInCell="1" allowOverlap="1" wp14:anchorId="1E02763F" wp14:editId="5BE1304D">
                <wp:simplePos x="0" y="0"/>
                <wp:positionH relativeFrom="column">
                  <wp:posOffset>134620</wp:posOffset>
                </wp:positionH>
                <wp:positionV relativeFrom="paragraph">
                  <wp:posOffset>-294005</wp:posOffset>
                </wp:positionV>
                <wp:extent cx="4371975" cy="35337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4371975" cy="35337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6750" w:type="dxa"/>
                              <w:tblInd w:w="-147" w:type="dxa"/>
                              <w:tblLook w:val="04A0" w:firstRow="1" w:lastRow="0" w:firstColumn="1" w:lastColumn="0" w:noHBand="0" w:noVBand="1"/>
                            </w:tblPr>
                            <w:tblGrid>
                              <w:gridCol w:w="3162"/>
                              <w:gridCol w:w="3588"/>
                            </w:tblGrid>
                            <w:tr w:rsidR="000C5F42" w:rsidRPr="007E3F2A" w14:paraId="1E02764D" w14:textId="77777777" w:rsidTr="000C5F42">
                              <w:trPr>
                                <w:trHeight w:val="395"/>
                              </w:trPr>
                              <w:tc>
                                <w:tcPr>
                                  <w:tcW w:w="3162" w:type="dxa"/>
                                  <w:shd w:val="clear" w:color="auto" w:fill="D9D9D9" w:themeFill="background1" w:themeFillShade="D9"/>
                                </w:tcPr>
                                <w:p w14:paraId="1E02764B"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the weather</w:t>
                                  </w:r>
                                </w:p>
                              </w:tc>
                              <w:tc>
                                <w:tcPr>
                                  <w:tcW w:w="3588" w:type="dxa"/>
                                  <w:shd w:val="clear" w:color="auto" w:fill="D9D9D9" w:themeFill="background1" w:themeFillShade="D9"/>
                                </w:tcPr>
                                <w:p w14:paraId="1E02764C"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someone’s appearance</w:t>
                                  </w:r>
                                </w:p>
                              </w:tc>
                            </w:tr>
                            <w:tr w:rsidR="000C5F42" w:rsidRPr="007E3F2A" w14:paraId="1E027650" w14:textId="77777777" w:rsidTr="000C5F42">
                              <w:trPr>
                                <w:trHeight w:val="1959"/>
                              </w:trPr>
                              <w:tc>
                                <w:tcPr>
                                  <w:tcW w:w="3162" w:type="dxa"/>
                                </w:tcPr>
                                <w:p w14:paraId="1E02764E" w14:textId="77777777" w:rsidR="000C5F42" w:rsidRPr="007E3F2A" w:rsidRDefault="000C5F42" w:rsidP="000C5F42">
                                  <w:pPr>
                                    <w:rPr>
                                      <w:rFonts w:ascii="Comic Sans MS" w:hAnsi="Comic Sans MS"/>
                                      <w:sz w:val="16"/>
                                      <w:szCs w:val="16"/>
                                    </w:rPr>
                                  </w:pPr>
                                  <w:r w:rsidRPr="007E3F2A">
                                    <w:rPr>
                                      <w:rFonts w:ascii="Comic Sans MS" w:hAnsi="Comic Sans MS"/>
                                      <w:sz w:val="16"/>
                                      <w:szCs w:val="16"/>
                                    </w:rPr>
                                    <w:t>Unclouded, shining, sparkling, dull, thundery, blustery, grim, bleak, glistening, misty, foggy, blurred, stormy, bruised, rain lashed down, sheets of rain, golden sunlight, bare, dry earth, scorching, sweltering, frosty, carpets of ice, frosted, sub-zero, bitter.</w:t>
                                  </w:r>
                                </w:p>
                              </w:tc>
                              <w:tc>
                                <w:tcPr>
                                  <w:tcW w:w="3588" w:type="dxa"/>
                                </w:tcPr>
                                <w:p w14:paraId="1E02764F" w14:textId="77777777" w:rsidR="000C5F42" w:rsidRPr="007E3F2A" w:rsidRDefault="000C5F42" w:rsidP="000C5F42">
                                  <w:pPr>
                                    <w:rPr>
                                      <w:rFonts w:ascii="Comic Sans MS" w:hAnsi="Comic Sans MS"/>
                                      <w:sz w:val="16"/>
                                      <w:szCs w:val="16"/>
                                    </w:rPr>
                                  </w:pPr>
                                  <w:r w:rsidRPr="007E3F2A">
                                    <w:rPr>
                                      <w:rFonts w:ascii="Comic Sans MS" w:hAnsi="Comic Sans MS"/>
                                      <w:sz w:val="16"/>
                                      <w:szCs w:val="16"/>
                                    </w:rPr>
                                    <w:t>Upright, straight, stiff, bent, hunched, shaky, feeble, delicate, muscular, thick-set, powerful, dark-skinned, light-skinned, shadowy, broad, rotund, gentle, pleasant, vulnerable, dainty, limping, soiled, dirt-encrusted, blotchy skin, oily, pale, florid, red-faced, stocky, strapping, petite.</w:t>
                                  </w:r>
                                </w:p>
                              </w:tc>
                            </w:tr>
                            <w:tr w:rsidR="000C5F42" w:rsidRPr="007E3F2A" w14:paraId="1E027653" w14:textId="77777777" w:rsidTr="000C5F42">
                              <w:trPr>
                                <w:trHeight w:val="386"/>
                              </w:trPr>
                              <w:tc>
                                <w:tcPr>
                                  <w:tcW w:w="3162" w:type="dxa"/>
                                  <w:shd w:val="clear" w:color="auto" w:fill="D9D9D9" w:themeFill="background1" w:themeFillShade="D9"/>
                                </w:tcPr>
                                <w:p w14:paraId="1E027651"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tastes</w:t>
                                  </w:r>
                                </w:p>
                              </w:tc>
                              <w:tc>
                                <w:tcPr>
                                  <w:tcW w:w="3588" w:type="dxa"/>
                                  <w:shd w:val="clear" w:color="auto" w:fill="D9D9D9" w:themeFill="background1" w:themeFillShade="D9"/>
                                </w:tcPr>
                                <w:p w14:paraId="1E027652"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how someone speaks</w:t>
                                  </w:r>
                                </w:p>
                              </w:tc>
                            </w:tr>
                            <w:tr w:rsidR="000C5F42" w:rsidRPr="007E3F2A" w14:paraId="1E027656" w14:textId="77777777" w:rsidTr="000C5F42">
                              <w:trPr>
                                <w:trHeight w:val="1959"/>
                              </w:trPr>
                              <w:tc>
                                <w:tcPr>
                                  <w:tcW w:w="3162" w:type="dxa"/>
                                </w:tcPr>
                                <w:p w14:paraId="1E027654" w14:textId="77777777" w:rsidR="000C5F42" w:rsidRPr="007E3F2A" w:rsidRDefault="000C5F42" w:rsidP="000C5F42">
                                  <w:pPr>
                                    <w:rPr>
                                      <w:rFonts w:ascii="Comic Sans MS" w:hAnsi="Comic Sans MS"/>
                                      <w:sz w:val="16"/>
                                      <w:szCs w:val="16"/>
                                    </w:rPr>
                                  </w:pPr>
                                  <w:r w:rsidRPr="007E3F2A">
                                    <w:rPr>
                                      <w:rFonts w:ascii="Comic Sans MS" w:hAnsi="Comic Sans MS"/>
                                      <w:sz w:val="16"/>
                                      <w:szCs w:val="16"/>
                                    </w:rPr>
                                    <w:t>Bitter, acidic, sickly, overpowering, nauseating, rich, dark, buttery, sharp, delicate, delicious, vile, unpleasant, harsh, foul, milky, velvety, honeyed, herb-infused, floral, botanical, scrumptious, delectable, appetising, tempting.</w:t>
                                  </w:r>
                                </w:p>
                              </w:tc>
                              <w:tc>
                                <w:tcPr>
                                  <w:tcW w:w="3588" w:type="dxa"/>
                                </w:tcPr>
                                <w:p w14:paraId="1E027655" w14:textId="77777777" w:rsidR="000C5F42" w:rsidRPr="007E3F2A" w:rsidRDefault="000C5F42" w:rsidP="000C5F42">
                                  <w:pPr>
                                    <w:rPr>
                                      <w:rFonts w:ascii="Comic Sans MS" w:hAnsi="Comic Sans MS"/>
                                      <w:sz w:val="16"/>
                                      <w:szCs w:val="16"/>
                                    </w:rPr>
                                  </w:pPr>
                                  <w:r w:rsidRPr="007E3F2A">
                                    <w:rPr>
                                      <w:rFonts w:ascii="Comic Sans MS" w:hAnsi="Comic Sans MS"/>
                                      <w:sz w:val="16"/>
                                      <w:szCs w:val="16"/>
                                      <w:lang w:val="en"/>
                                    </w:rPr>
                                    <w:t>Exclaimed, queried, questioned, murmured, muttered, bellowed, roared, barked, whispered, laughed, cried, whined, encouraged, complained, rasped, croaked, begged, snarled, whimpered, giggled, ordered, implored, uttered, argued, objected, blurted, mumbled, responded.</w:t>
                                  </w:r>
                                </w:p>
                              </w:tc>
                            </w:tr>
                          </w:tbl>
                          <w:tbl>
                            <w:tblPr>
                              <w:tblW w:w="4192" w:type="dxa"/>
                              <w:tblInd w:w="11270" w:type="dxa"/>
                              <w:tblCellMar>
                                <w:left w:w="0" w:type="dxa"/>
                                <w:right w:w="0" w:type="dxa"/>
                              </w:tblCellMar>
                              <w:tblLook w:val="0420" w:firstRow="1" w:lastRow="0" w:firstColumn="0" w:lastColumn="0" w:noHBand="0" w:noVBand="1"/>
                            </w:tblPr>
                            <w:tblGrid>
                              <w:gridCol w:w="4192"/>
                            </w:tblGrid>
                            <w:tr w:rsidR="000C5F42" w:rsidRPr="007E3F2A" w14:paraId="1E027659" w14:textId="77777777" w:rsidTr="000C5F42">
                              <w:trPr>
                                <w:trHeight w:val="486"/>
                              </w:trPr>
                              <w:tc>
                                <w:tcPr>
                                  <w:tcW w:w="4192" w:type="dxa"/>
                                  <w:tcBorders>
                                    <w:top w:val="single" w:sz="4" w:space="0" w:color="000000"/>
                                    <w:left w:val="single" w:sz="4" w:space="0" w:color="000000"/>
                                    <w:bottom w:val="single" w:sz="4" w:space="0" w:color="000000"/>
                                    <w:right w:val="single" w:sz="4" w:space="0" w:color="000000"/>
                                  </w:tcBorders>
                                  <w:shd w:val="clear" w:color="auto" w:fill="FF66CC"/>
                                  <w:tcMar>
                                    <w:top w:w="72" w:type="dxa"/>
                                    <w:left w:w="144" w:type="dxa"/>
                                    <w:bottom w:w="72" w:type="dxa"/>
                                    <w:right w:w="144" w:type="dxa"/>
                                  </w:tcMar>
                                  <w:hideMark/>
                                </w:tcPr>
                                <w:p w14:paraId="1E027657" w14:textId="77777777" w:rsidR="000C5F42" w:rsidRPr="007E3F2A" w:rsidRDefault="000C5F42" w:rsidP="000C5F42">
                                  <w:pPr>
                                    <w:spacing w:after="0" w:line="240" w:lineRule="auto"/>
                                    <w:jc w:val="center"/>
                                    <w:rPr>
                                      <w:rFonts w:ascii="Comic Sans MS" w:eastAsia="Times New Roman" w:hAnsi="Comic Sans MS" w:cs="Arial"/>
                                      <w:sz w:val="16"/>
                                      <w:szCs w:val="16"/>
                                      <w:lang w:eastAsia="en-GB"/>
                                    </w:rPr>
                                  </w:pPr>
                                  <w:r w:rsidRPr="007E3F2A">
                                    <w:rPr>
                                      <w:rFonts w:ascii="Comic Sans MS" w:eastAsia="Times New Roman" w:hAnsi="Comic Sans MS" w:cs="Arial"/>
                                      <w:b/>
                                      <w:bCs/>
                                      <w:color w:val="000000" w:themeColor="text1"/>
                                      <w:kern w:val="24"/>
                                      <w:sz w:val="16"/>
                                      <w:szCs w:val="16"/>
                                      <w:lang w:eastAsia="en-GB"/>
                                    </w:rPr>
                                    <w:t>Dash</w:t>
                                  </w:r>
                                </w:p>
                                <w:p w14:paraId="1E027658" w14:textId="77777777" w:rsidR="000C5F42" w:rsidRPr="007E3F2A" w:rsidRDefault="000C5F42" w:rsidP="000C5F42">
                                  <w:pPr>
                                    <w:spacing w:after="0" w:line="240" w:lineRule="auto"/>
                                    <w:jc w:val="center"/>
                                    <w:rPr>
                                      <w:rFonts w:ascii="Comic Sans MS" w:eastAsia="Times New Roman" w:hAnsi="Comic Sans MS" w:cs="Arial"/>
                                      <w:sz w:val="16"/>
                                      <w:szCs w:val="16"/>
                                      <w:lang w:eastAsia="en-GB"/>
                                    </w:rPr>
                                  </w:pPr>
                                  <w:r w:rsidRPr="007E3F2A">
                                    <w:rPr>
                                      <w:rFonts w:ascii="Comic Sans MS" w:eastAsia="Times New Roman" w:hAnsi="Comic Sans MS" w:cs="Arial"/>
                                      <w:b/>
                                      <w:bCs/>
                                      <w:color w:val="000000" w:themeColor="text1"/>
                                      <w:kern w:val="24"/>
                                      <w:sz w:val="16"/>
                                      <w:szCs w:val="16"/>
                                      <w:lang w:eastAsia="en-GB"/>
                                    </w:rPr>
                                    <w:t>-</w:t>
                                  </w:r>
                                </w:p>
                              </w:tc>
                            </w:tr>
                            <w:tr w:rsidR="000C5F42" w:rsidRPr="007E3F2A" w14:paraId="1E02765F" w14:textId="77777777" w:rsidTr="000C5F42">
                              <w:trPr>
                                <w:trHeight w:val="1262"/>
                              </w:trPr>
                              <w:tc>
                                <w:tcPr>
                                  <w:tcW w:w="4192"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E02765A" w14:textId="77777777" w:rsidR="00802CF6" w:rsidRPr="007E3F2A" w:rsidRDefault="00802CF6" w:rsidP="000C5F42">
                                  <w:pPr>
                                    <w:numPr>
                                      <w:ilvl w:val="0"/>
                                      <w:numId w:val="6"/>
                                    </w:numPr>
                                    <w:spacing w:after="0" w:line="240" w:lineRule="auto"/>
                                    <w:ind w:left="1166"/>
                                    <w:contextualSpacing/>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Shows change in thought</w:t>
                                  </w:r>
                                </w:p>
                                <w:p w14:paraId="1E02765B" w14:textId="77777777" w:rsidR="00802CF6" w:rsidRPr="007E3F2A" w:rsidRDefault="00802CF6" w:rsidP="000C5F42">
                                  <w:pPr>
                                    <w:numPr>
                                      <w:ilvl w:val="0"/>
                                      <w:numId w:val="6"/>
                                    </w:numPr>
                                    <w:spacing w:after="0" w:line="240" w:lineRule="auto"/>
                                    <w:ind w:left="1166"/>
                                    <w:contextualSpacing/>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Add extra information</w:t>
                                  </w:r>
                                </w:p>
                                <w:p w14:paraId="1E02765C" w14:textId="77777777" w:rsidR="000C5F42" w:rsidRPr="007E3F2A" w:rsidRDefault="000C5F42" w:rsidP="000C5F42">
                                  <w:pPr>
                                    <w:spacing w:after="0" w:line="240" w:lineRule="auto"/>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 xml:space="preserve">           </w:t>
                                  </w:r>
                                  <w:r w:rsidRPr="007E3F2A">
                                    <w:rPr>
                                      <w:rFonts w:ascii="Comic Sans MS" w:eastAsia="Times New Roman" w:hAnsi="Comic Sans MS" w:cs="Arial"/>
                                      <w:b/>
                                      <w:bCs/>
                                      <w:i/>
                                      <w:iCs/>
                                      <w:color w:val="000000" w:themeColor="text1"/>
                                      <w:kern w:val="24"/>
                                      <w:sz w:val="16"/>
                                      <w:szCs w:val="16"/>
                                      <w:lang w:eastAsia="en-GB"/>
                                    </w:rPr>
                                    <w:t>Example:</w:t>
                                  </w:r>
                                </w:p>
                                <w:p w14:paraId="1E02765D" w14:textId="77777777" w:rsidR="000C5F42" w:rsidRPr="007E3F2A" w:rsidRDefault="000C5F42" w:rsidP="000C5F42">
                                  <w:pPr>
                                    <w:spacing w:after="0" w:line="240" w:lineRule="auto"/>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 xml:space="preserve">They arrived </w:t>
                                  </w:r>
                                  <w:r w:rsidRPr="007E3F2A">
                                    <w:rPr>
                                      <w:rFonts w:ascii="Comic Sans MS" w:eastAsia="Times New Roman" w:hAnsi="Comic Sans MS" w:cs="Arial"/>
                                      <w:color w:val="FF0000"/>
                                      <w:kern w:val="24"/>
                                      <w:sz w:val="16"/>
                                      <w:szCs w:val="16"/>
                                      <w:lang w:eastAsia="en-GB"/>
                                    </w:rPr>
                                    <w:t>–</w:t>
                                  </w:r>
                                  <w:r w:rsidRPr="007E3F2A">
                                    <w:rPr>
                                      <w:rFonts w:ascii="Comic Sans MS" w:eastAsia="Times New Roman" w:hAnsi="Comic Sans MS" w:cs="Arial"/>
                                      <w:color w:val="000000" w:themeColor="text1"/>
                                      <w:kern w:val="24"/>
                                      <w:sz w:val="16"/>
                                      <w:szCs w:val="16"/>
                                      <w:lang w:eastAsia="en-GB"/>
                                    </w:rPr>
                                    <w:t xml:space="preserve"> finally</w:t>
                                  </w:r>
                                </w:p>
                                <w:p w14:paraId="1E02765E" w14:textId="77777777" w:rsidR="000C5F42" w:rsidRPr="007E3F2A" w:rsidRDefault="000C5F42" w:rsidP="000C5F42">
                                  <w:pPr>
                                    <w:spacing w:after="0" w:line="240" w:lineRule="auto"/>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 xml:space="preserve">You are the person </w:t>
                                  </w:r>
                                  <w:r w:rsidRPr="007E3F2A">
                                    <w:rPr>
                                      <w:rFonts w:ascii="Comic Sans MS" w:eastAsia="Times New Roman" w:hAnsi="Comic Sans MS" w:cs="Arial"/>
                                      <w:color w:val="FF0000"/>
                                      <w:kern w:val="24"/>
                                      <w:sz w:val="16"/>
                                      <w:szCs w:val="16"/>
                                      <w:lang w:eastAsia="en-GB"/>
                                    </w:rPr>
                                    <w:t xml:space="preserve">– </w:t>
                                  </w:r>
                                  <w:r w:rsidRPr="007E3F2A">
                                    <w:rPr>
                                      <w:rFonts w:ascii="Comic Sans MS" w:eastAsia="Times New Roman" w:hAnsi="Comic Sans MS" w:cs="Arial"/>
                                      <w:color w:val="000000" w:themeColor="text1"/>
                                      <w:kern w:val="24"/>
                                      <w:sz w:val="16"/>
                                      <w:szCs w:val="16"/>
                                      <w:lang w:eastAsia="en-GB"/>
                                    </w:rPr>
                                    <w:t xml:space="preserve">the only person </w:t>
                                  </w:r>
                                  <w:r w:rsidRPr="007E3F2A">
                                    <w:rPr>
                                      <w:rFonts w:ascii="Comic Sans MS" w:eastAsia="Times New Roman" w:hAnsi="Comic Sans MS" w:cs="Arial"/>
                                      <w:color w:val="FF0000"/>
                                      <w:kern w:val="24"/>
                                      <w:sz w:val="16"/>
                                      <w:szCs w:val="16"/>
                                      <w:lang w:eastAsia="en-GB"/>
                                    </w:rPr>
                                    <w:t>-</w:t>
                                  </w:r>
                                  <w:r w:rsidRPr="007E3F2A">
                                    <w:rPr>
                                      <w:rFonts w:ascii="Comic Sans MS" w:eastAsia="Times New Roman" w:hAnsi="Comic Sans MS" w:cs="Arial"/>
                                      <w:color w:val="000000" w:themeColor="text1"/>
                                      <w:kern w:val="24"/>
                                      <w:sz w:val="16"/>
                                      <w:szCs w:val="16"/>
                                      <w:lang w:eastAsia="en-GB"/>
                                    </w:rPr>
                                    <w:t xml:space="preserve"> I can depend on.</w:t>
                                  </w:r>
                                </w:p>
                              </w:tc>
                            </w:tr>
                          </w:tbl>
                          <w:p w14:paraId="1E027660" w14:textId="77777777" w:rsidR="000C5F42" w:rsidRDefault="000C5F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2763F" id="Text Box 1" o:spid="_x0000_s1027" type="#_x0000_t202" style="position:absolute;margin-left:10.6pt;margin-top:-23.15pt;width:344.25pt;height:27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" fillcolor="white [3201]" strokecolor="white [3212]" strokeweight=".5pt">
                <v:textbox>
                  <w:txbxContent>
                    <w:tbl>
                      <w:tblPr>
                        <w:tblStyle w:val="TableGrid"/>
                        <w:tblW w:w="6750" w:type="dxa"/>
                        <w:tblInd w:w="-147" w:type="dxa"/>
                        <w:tblLook w:val="04A0" w:firstRow="1" w:lastRow="0" w:firstColumn="1" w:lastColumn="0" w:noHBand="0" w:noVBand="1"/>
                      </w:tblPr>
                      <w:tblGrid>
                        <w:gridCol w:w="3162"/>
                        <w:gridCol w:w="3588"/>
                      </w:tblGrid>
                      <w:tr w:rsidR="000C5F42" w:rsidRPr="007E3F2A" w14:paraId="1E02764D" w14:textId="77777777" w:rsidTr="000C5F42">
                        <w:trPr>
                          <w:trHeight w:val="395"/>
                        </w:trPr>
                        <w:tc>
                          <w:tcPr>
                            <w:tcW w:w="3162" w:type="dxa"/>
                            <w:shd w:val="clear" w:color="auto" w:fill="D9D9D9" w:themeFill="background1" w:themeFillShade="D9"/>
                          </w:tcPr>
                          <w:p w14:paraId="1E02764B"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the weather</w:t>
                            </w:r>
                          </w:p>
                        </w:tc>
                        <w:tc>
                          <w:tcPr>
                            <w:tcW w:w="3588" w:type="dxa"/>
                            <w:shd w:val="clear" w:color="auto" w:fill="D9D9D9" w:themeFill="background1" w:themeFillShade="D9"/>
                          </w:tcPr>
                          <w:p w14:paraId="1E02764C"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someone’s appearance</w:t>
                            </w:r>
                          </w:p>
                        </w:tc>
                      </w:tr>
                      <w:tr w:rsidR="000C5F42" w:rsidRPr="007E3F2A" w14:paraId="1E027650" w14:textId="77777777" w:rsidTr="000C5F42">
                        <w:trPr>
                          <w:trHeight w:val="1959"/>
                        </w:trPr>
                        <w:tc>
                          <w:tcPr>
                            <w:tcW w:w="3162" w:type="dxa"/>
                          </w:tcPr>
                          <w:p w14:paraId="1E02764E" w14:textId="77777777" w:rsidR="000C5F42" w:rsidRPr="007E3F2A" w:rsidRDefault="000C5F42" w:rsidP="000C5F42">
                            <w:pPr>
                              <w:rPr>
                                <w:rFonts w:ascii="Comic Sans MS" w:hAnsi="Comic Sans MS"/>
                                <w:sz w:val="16"/>
                                <w:szCs w:val="16"/>
                              </w:rPr>
                            </w:pPr>
                            <w:r w:rsidRPr="007E3F2A">
                              <w:rPr>
                                <w:rFonts w:ascii="Comic Sans MS" w:hAnsi="Comic Sans MS"/>
                                <w:sz w:val="16"/>
                                <w:szCs w:val="16"/>
                              </w:rPr>
                              <w:t>Unclouded, shining, sparkling, dull, thundery, blustery, grim, bleak, glistening, misty, foggy, blurred, stormy, bruised, rain lashed down, sheets of rain, golden sunlight, bare, dry earth, scorching, sweltering, frosty, carpets of ice, frosted, sub-zero, bitter.</w:t>
                            </w:r>
                          </w:p>
                        </w:tc>
                        <w:tc>
                          <w:tcPr>
                            <w:tcW w:w="3588" w:type="dxa"/>
                          </w:tcPr>
                          <w:p w14:paraId="1E02764F" w14:textId="77777777" w:rsidR="000C5F42" w:rsidRPr="007E3F2A" w:rsidRDefault="000C5F42" w:rsidP="000C5F42">
                            <w:pPr>
                              <w:rPr>
                                <w:rFonts w:ascii="Comic Sans MS" w:hAnsi="Comic Sans MS"/>
                                <w:sz w:val="16"/>
                                <w:szCs w:val="16"/>
                              </w:rPr>
                            </w:pPr>
                            <w:r w:rsidRPr="007E3F2A">
                              <w:rPr>
                                <w:rFonts w:ascii="Comic Sans MS" w:hAnsi="Comic Sans MS"/>
                                <w:sz w:val="16"/>
                                <w:szCs w:val="16"/>
                              </w:rPr>
                              <w:t>Upright, straight, stiff, bent, hunched, shaky, feeble, delicate, muscular, thick-set, powerful, dark-skinned, light-skinned, shadowy, broad, rotund, gentle, pleasant, vulnerable, dainty, limping, soiled, dirt-encrusted, blotchy skin, oily, pale, florid, red-faced, stocky, strapping, petite.</w:t>
                            </w:r>
                          </w:p>
                        </w:tc>
                      </w:tr>
                      <w:tr w:rsidR="000C5F42" w:rsidRPr="007E3F2A" w14:paraId="1E027653" w14:textId="77777777" w:rsidTr="000C5F42">
                        <w:trPr>
                          <w:trHeight w:val="386"/>
                        </w:trPr>
                        <w:tc>
                          <w:tcPr>
                            <w:tcW w:w="3162" w:type="dxa"/>
                            <w:shd w:val="clear" w:color="auto" w:fill="D9D9D9" w:themeFill="background1" w:themeFillShade="D9"/>
                          </w:tcPr>
                          <w:p w14:paraId="1E027651"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tastes</w:t>
                            </w:r>
                          </w:p>
                        </w:tc>
                        <w:tc>
                          <w:tcPr>
                            <w:tcW w:w="3588" w:type="dxa"/>
                            <w:shd w:val="clear" w:color="auto" w:fill="D9D9D9" w:themeFill="background1" w:themeFillShade="D9"/>
                          </w:tcPr>
                          <w:p w14:paraId="1E027652" w14:textId="77777777" w:rsidR="000C5F42" w:rsidRPr="007E3F2A" w:rsidRDefault="000C5F42" w:rsidP="000C5F42">
                            <w:pPr>
                              <w:jc w:val="center"/>
                              <w:rPr>
                                <w:rFonts w:ascii="Comic Sans MS" w:hAnsi="Comic Sans MS"/>
                                <w:b/>
                                <w:sz w:val="16"/>
                                <w:szCs w:val="16"/>
                              </w:rPr>
                            </w:pPr>
                            <w:r w:rsidRPr="007E3F2A">
                              <w:rPr>
                                <w:rFonts w:ascii="Comic Sans MS" w:hAnsi="Comic Sans MS"/>
                                <w:b/>
                                <w:sz w:val="16"/>
                                <w:szCs w:val="16"/>
                              </w:rPr>
                              <w:t>Words to describe how someone speaks</w:t>
                            </w:r>
                          </w:p>
                        </w:tc>
                      </w:tr>
                      <w:tr w:rsidR="000C5F42" w:rsidRPr="007E3F2A" w14:paraId="1E027656" w14:textId="77777777" w:rsidTr="000C5F42">
                        <w:trPr>
                          <w:trHeight w:val="1959"/>
                        </w:trPr>
                        <w:tc>
                          <w:tcPr>
                            <w:tcW w:w="3162" w:type="dxa"/>
                          </w:tcPr>
                          <w:p w14:paraId="1E027654" w14:textId="77777777" w:rsidR="000C5F42" w:rsidRPr="007E3F2A" w:rsidRDefault="000C5F42" w:rsidP="000C5F42">
                            <w:pPr>
                              <w:rPr>
                                <w:rFonts w:ascii="Comic Sans MS" w:hAnsi="Comic Sans MS"/>
                                <w:sz w:val="16"/>
                                <w:szCs w:val="16"/>
                              </w:rPr>
                            </w:pPr>
                            <w:r w:rsidRPr="007E3F2A">
                              <w:rPr>
                                <w:rFonts w:ascii="Comic Sans MS" w:hAnsi="Comic Sans MS"/>
                                <w:sz w:val="16"/>
                                <w:szCs w:val="16"/>
                              </w:rPr>
                              <w:t>Bitter, acidic, sickly, overpowering, nauseating, rich, dark, buttery, sharp, delicate, delicious, vile, unpleasant, harsh, foul, milky, velvety, honeyed, herb-infused, floral, botanical, scrumptious, delectable, appetising, tempting.</w:t>
                            </w:r>
                          </w:p>
                        </w:tc>
                        <w:tc>
                          <w:tcPr>
                            <w:tcW w:w="3588" w:type="dxa"/>
                          </w:tcPr>
                          <w:p w14:paraId="1E027655" w14:textId="77777777" w:rsidR="000C5F42" w:rsidRPr="007E3F2A" w:rsidRDefault="000C5F42" w:rsidP="000C5F42">
                            <w:pPr>
                              <w:rPr>
                                <w:rFonts w:ascii="Comic Sans MS" w:hAnsi="Comic Sans MS"/>
                                <w:sz w:val="16"/>
                                <w:szCs w:val="16"/>
                              </w:rPr>
                            </w:pPr>
                            <w:r w:rsidRPr="007E3F2A">
                              <w:rPr>
                                <w:rFonts w:ascii="Comic Sans MS" w:hAnsi="Comic Sans MS"/>
                                <w:sz w:val="16"/>
                                <w:szCs w:val="16"/>
                                <w:lang w:val="en"/>
                              </w:rPr>
                              <w:t>Exclaimed, queried, questioned, murmured, muttered, bellowed, roared, barked, whispered, laughed, cried, whined, encouraged, complained, rasped, croaked, begged, snarled, whimpered, giggled, ordered, implored, uttered, argued, objected, blurted, mumbled, responded.</w:t>
                            </w:r>
                          </w:p>
                        </w:tc>
                      </w:tr>
                    </w:tbl>
                    <w:tbl>
                      <w:tblPr>
                        <w:tblW w:w="4192" w:type="dxa"/>
                        <w:tblInd w:w="11270" w:type="dxa"/>
                        <w:tblCellMar>
                          <w:left w:w="0" w:type="dxa"/>
                          <w:right w:w="0" w:type="dxa"/>
                        </w:tblCellMar>
                        <w:tblLook w:val="0420" w:firstRow="1" w:lastRow="0" w:firstColumn="0" w:lastColumn="0" w:noHBand="0" w:noVBand="1"/>
                      </w:tblPr>
                      <w:tblGrid>
                        <w:gridCol w:w="4192"/>
                      </w:tblGrid>
                      <w:tr w:rsidR="000C5F42" w:rsidRPr="007E3F2A" w14:paraId="1E027659" w14:textId="77777777" w:rsidTr="000C5F42">
                        <w:trPr>
                          <w:trHeight w:val="486"/>
                        </w:trPr>
                        <w:tc>
                          <w:tcPr>
                            <w:tcW w:w="4192" w:type="dxa"/>
                            <w:tcBorders>
                              <w:top w:val="single" w:sz="4" w:space="0" w:color="000000"/>
                              <w:left w:val="single" w:sz="4" w:space="0" w:color="000000"/>
                              <w:bottom w:val="single" w:sz="4" w:space="0" w:color="000000"/>
                              <w:right w:val="single" w:sz="4" w:space="0" w:color="000000"/>
                            </w:tcBorders>
                            <w:shd w:val="clear" w:color="auto" w:fill="FF66CC"/>
                            <w:tcMar>
                              <w:top w:w="72" w:type="dxa"/>
                              <w:left w:w="144" w:type="dxa"/>
                              <w:bottom w:w="72" w:type="dxa"/>
                              <w:right w:w="144" w:type="dxa"/>
                            </w:tcMar>
                            <w:hideMark/>
                          </w:tcPr>
                          <w:p w14:paraId="1E027657" w14:textId="77777777" w:rsidR="000C5F42" w:rsidRPr="007E3F2A" w:rsidRDefault="000C5F42" w:rsidP="000C5F42">
                            <w:pPr>
                              <w:spacing w:after="0" w:line="240" w:lineRule="auto"/>
                              <w:jc w:val="center"/>
                              <w:rPr>
                                <w:rFonts w:ascii="Comic Sans MS" w:eastAsia="Times New Roman" w:hAnsi="Comic Sans MS" w:cs="Arial"/>
                                <w:sz w:val="16"/>
                                <w:szCs w:val="16"/>
                                <w:lang w:eastAsia="en-GB"/>
                              </w:rPr>
                            </w:pPr>
                            <w:r w:rsidRPr="007E3F2A">
                              <w:rPr>
                                <w:rFonts w:ascii="Comic Sans MS" w:eastAsia="Times New Roman" w:hAnsi="Comic Sans MS" w:cs="Arial"/>
                                <w:b/>
                                <w:bCs/>
                                <w:color w:val="000000" w:themeColor="text1"/>
                                <w:kern w:val="24"/>
                                <w:sz w:val="16"/>
                                <w:szCs w:val="16"/>
                                <w:lang w:eastAsia="en-GB"/>
                              </w:rPr>
                              <w:t>Dash</w:t>
                            </w:r>
                          </w:p>
                          <w:p w14:paraId="1E027658" w14:textId="77777777" w:rsidR="000C5F42" w:rsidRPr="007E3F2A" w:rsidRDefault="000C5F42" w:rsidP="000C5F42">
                            <w:pPr>
                              <w:spacing w:after="0" w:line="240" w:lineRule="auto"/>
                              <w:jc w:val="center"/>
                              <w:rPr>
                                <w:rFonts w:ascii="Comic Sans MS" w:eastAsia="Times New Roman" w:hAnsi="Comic Sans MS" w:cs="Arial"/>
                                <w:sz w:val="16"/>
                                <w:szCs w:val="16"/>
                                <w:lang w:eastAsia="en-GB"/>
                              </w:rPr>
                            </w:pPr>
                            <w:r w:rsidRPr="007E3F2A">
                              <w:rPr>
                                <w:rFonts w:ascii="Comic Sans MS" w:eastAsia="Times New Roman" w:hAnsi="Comic Sans MS" w:cs="Arial"/>
                                <w:b/>
                                <w:bCs/>
                                <w:color w:val="000000" w:themeColor="text1"/>
                                <w:kern w:val="24"/>
                                <w:sz w:val="16"/>
                                <w:szCs w:val="16"/>
                                <w:lang w:eastAsia="en-GB"/>
                              </w:rPr>
                              <w:t>-</w:t>
                            </w:r>
                          </w:p>
                        </w:tc>
                      </w:tr>
                      <w:tr w:rsidR="000C5F42" w:rsidRPr="007E3F2A" w14:paraId="1E02765F" w14:textId="77777777" w:rsidTr="000C5F42">
                        <w:trPr>
                          <w:trHeight w:val="1262"/>
                        </w:trPr>
                        <w:tc>
                          <w:tcPr>
                            <w:tcW w:w="4192"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E02765A" w14:textId="77777777" w:rsidR="00802CF6" w:rsidRPr="007E3F2A" w:rsidRDefault="00802CF6" w:rsidP="000C5F42">
                            <w:pPr>
                              <w:numPr>
                                <w:ilvl w:val="0"/>
                                <w:numId w:val="6"/>
                              </w:numPr>
                              <w:spacing w:after="0" w:line="240" w:lineRule="auto"/>
                              <w:ind w:left="1166"/>
                              <w:contextualSpacing/>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Shows change in thought</w:t>
                            </w:r>
                          </w:p>
                          <w:p w14:paraId="1E02765B" w14:textId="77777777" w:rsidR="00802CF6" w:rsidRPr="007E3F2A" w:rsidRDefault="00802CF6" w:rsidP="000C5F42">
                            <w:pPr>
                              <w:numPr>
                                <w:ilvl w:val="0"/>
                                <w:numId w:val="6"/>
                              </w:numPr>
                              <w:spacing w:after="0" w:line="240" w:lineRule="auto"/>
                              <w:ind w:left="1166"/>
                              <w:contextualSpacing/>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Add extra information</w:t>
                            </w:r>
                          </w:p>
                          <w:p w14:paraId="1E02765C" w14:textId="77777777" w:rsidR="000C5F42" w:rsidRPr="007E3F2A" w:rsidRDefault="000C5F42" w:rsidP="000C5F42">
                            <w:pPr>
                              <w:spacing w:after="0" w:line="240" w:lineRule="auto"/>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 xml:space="preserve">           </w:t>
                            </w:r>
                            <w:r w:rsidRPr="007E3F2A">
                              <w:rPr>
                                <w:rFonts w:ascii="Comic Sans MS" w:eastAsia="Times New Roman" w:hAnsi="Comic Sans MS" w:cs="Arial"/>
                                <w:b/>
                                <w:bCs/>
                                <w:i/>
                                <w:iCs/>
                                <w:color w:val="000000" w:themeColor="text1"/>
                                <w:kern w:val="24"/>
                                <w:sz w:val="16"/>
                                <w:szCs w:val="16"/>
                                <w:lang w:eastAsia="en-GB"/>
                              </w:rPr>
                              <w:t>Example:</w:t>
                            </w:r>
                          </w:p>
                          <w:p w14:paraId="1E02765D" w14:textId="77777777" w:rsidR="000C5F42" w:rsidRPr="007E3F2A" w:rsidRDefault="000C5F42" w:rsidP="000C5F42">
                            <w:pPr>
                              <w:spacing w:after="0" w:line="240" w:lineRule="auto"/>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 xml:space="preserve">They arrived </w:t>
                            </w:r>
                            <w:r w:rsidRPr="007E3F2A">
                              <w:rPr>
                                <w:rFonts w:ascii="Comic Sans MS" w:eastAsia="Times New Roman" w:hAnsi="Comic Sans MS" w:cs="Arial"/>
                                <w:color w:val="FF0000"/>
                                <w:kern w:val="24"/>
                                <w:sz w:val="16"/>
                                <w:szCs w:val="16"/>
                                <w:lang w:eastAsia="en-GB"/>
                              </w:rPr>
                              <w:t>–</w:t>
                            </w:r>
                            <w:r w:rsidRPr="007E3F2A">
                              <w:rPr>
                                <w:rFonts w:ascii="Comic Sans MS" w:eastAsia="Times New Roman" w:hAnsi="Comic Sans MS" w:cs="Arial"/>
                                <w:color w:val="000000" w:themeColor="text1"/>
                                <w:kern w:val="24"/>
                                <w:sz w:val="16"/>
                                <w:szCs w:val="16"/>
                                <w:lang w:eastAsia="en-GB"/>
                              </w:rPr>
                              <w:t xml:space="preserve"> finally</w:t>
                            </w:r>
                          </w:p>
                          <w:p w14:paraId="1E02765E" w14:textId="77777777" w:rsidR="000C5F42" w:rsidRPr="007E3F2A" w:rsidRDefault="000C5F42" w:rsidP="000C5F42">
                            <w:pPr>
                              <w:spacing w:after="0" w:line="240" w:lineRule="auto"/>
                              <w:rPr>
                                <w:rFonts w:ascii="Comic Sans MS" w:eastAsia="Times New Roman" w:hAnsi="Comic Sans MS" w:cs="Arial"/>
                                <w:sz w:val="16"/>
                                <w:szCs w:val="16"/>
                                <w:lang w:eastAsia="en-GB"/>
                              </w:rPr>
                            </w:pPr>
                            <w:r w:rsidRPr="007E3F2A">
                              <w:rPr>
                                <w:rFonts w:ascii="Comic Sans MS" w:eastAsia="Times New Roman" w:hAnsi="Comic Sans MS" w:cs="Arial"/>
                                <w:color w:val="000000" w:themeColor="text1"/>
                                <w:kern w:val="24"/>
                                <w:sz w:val="16"/>
                                <w:szCs w:val="16"/>
                                <w:lang w:eastAsia="en-GB"/>
                              </w:rPr>
                              <w:t xml:space="preserve">You are the person </w:t>
                            </w:r>
                            <w:r w:rsidRPr="007E3F2A">
                              <w:rPr>
                                <w:rFonts w:ascii="Comic Sans MS" w:eastAsia="Times New Roman" w:hAnsi="Comic Sans MS" w:cs="Arial"/>
                                <w:color w:val="FF0000"/>
                                <w:kern w:val="24"/>
                                <w:sz w:val="16"/>
                                <w:szCs w:val="16"/>
                                <w:lang w:eastAsia="en-GB"/>
                              </w:rPr>
                              <w:t xml:space="preserve">– </w:t>
                            </w:r>
                            <w:r w:rsidRPr="007E3F2A">
                              <w:rPr>
                                <w:rFonts w:ascii="Comic Sans MS" w:eastAsia="Times New Roman" w:hAnsi="Comic Sans MS" w:cs="Arial"/>
                                <w:color w:val="000000" w:themeColor="text1"/>
                                <w:kern w:val="24"/>
                                <w:sz w:val="16"/>
                                <w:szCs w:val="16"/>
                                <w:lang w:eastAsia="en-GB"/>
                              </w:rPr>
                              <w:t xml:space="preserve">the only person </w:t>
                            </w:r>
                            <w:r w:rsidRPr="007E3F2A">
                              <w:rPr>
                                <w:rFonts w:ascii="Comic Sans MS" w:eastAsia="Times New Roman" w:hAnsi="Comic Sans MS" w:cs="Arial"/>
                                <w:color w:val="FF0000"/>
                                <w:kern w:val="24"/>
                                <w:sz w:val="16"/>
                                <w:szCs w:val="16"/>
                                <w:lang w:eastAsia="en-GB"/>
                              </w:rPr>
                              <w:t>-</w:t>
                            </w:r>
                            <w:r w:rsidRPr="007E3F2A">
                              <w:rPr>
                                <w:rFonts w:ascii="Comic Sans MS" w:eastAsia="Times New Roman" w:hAnsi="Comic Sans MS" w:cs="Arial"/>
                                <w:color w:val="000000" w:themeColor="text1"/>
                                <w:kern w:val="24"/>
                                <w:sz w:val="16"/>
                                <w:szCs w:val="16"/>
                                <w:lang w:eastAsia="en-GB"/>
                              </w:rPr>
                              <w:t xml:space="preserve"> I can depend on.</w:t>
                            </w:r>
                          </w:p>
                        </w:tc>
                      </w:tr>
                    </w:tbl>
                    <w:p w14:paraId="1E027660" w14:textId="77777777" w:rsidR="000C5F42" w:rsidRDefault="000C5F42"/>
                  </w:txbxContent>
                </v:textbox>
              </v:shape>
            </w:pict>
          </mc:Fallback>
        </mc:AlternateContent>
      </w:r>
      <w:r w:rsidR="004A5DC0" w:rsidRPr="007E3F2A">
        <w:rPr>
          <w:rFonts w:ascii="Comic Sans MS" w:hAnsi="Comic Sans MS"/>
          <w:noProof/>
          <w:sz w:val="18"/>
          <w:szCs w:val="18"/>
          <w:lang w:eastAsia="en-GB"/>
        </w:rPr>
        <mc:AlternateContent>
          <mc:Choice Requires="wps">
            <w:drawing>
              <wp:anchor distT="0" distB="0" distL="114300" distR="114300" simplePos="0" relativeHeight="251658242" behindDoc="0" locked="0" layoutInCell="1" allowOverlap="1" wp14:anchorId="1E027647" wp14:editId="7B63636D">
                <wp:simplePos x="0" y="0"/>
                <wp:positionH relativeFrom="margin">
                  <wp:posOffset>4533012</wp:posOffset>
                </wp:positionH>
                <wp:positionV relativeFrom="paragraph">
                  <wp:posOffset>-474381</wp:posOffset>
                </wp:positionV>
                <wp:extent cx="5832895" cy="342900"/>
                <wp:effectExtent l="0" t="0" r="15875" b="19050"/>
                <wp:wrapNone/>
                <wp:docPr id="5" name="Rectangle 5"/>
                <wp:cNvGraphicFramePr/>
                <a:graphic xmlns:a="http://schemas.openxmlformats.org/drawingml/2006/main">
                  <a:graphicData uri="http://schemas.microsoft.com/office/word/2010/wordprocessingShape">
                    <wps:wsp>
                      <wps:cNvSpPr/>
                      <wps:spPr>
                        <a:xfrm>
                          <a:off x="0" y="0"/>
                          <a:ext cx="5832895" cy="342900"/>
                        </a:xfrm>
                        <a:prstGeom prst="rect">
                          <a:avLst/>
                        </a:prstGeom>
                        <a:solidFill>
                          <a:srgbClr val="FF99FF"/>
                        </a:solidFill>
                        <a:ln w="12700" cap="flat" cmpd="sng" algn="ctr">
                          <a:solidFill>
                            <a:srgbClr val="5B9BD5">
                              <a:shade val="50000"/>
                            </a:srgbClr>
                          </a:solidFill>
                          <a:prstDash val="solid"/>
                          <a:miter lim="800000"/>
                        </a:ln>
                        <a:effectLst/>
                      </wps:spPr>
                      <wps:txbx>
                        <w:txbxContent>
                          <w:p w14:paraId="1E027687" w14:textId="77777777" w:rsidR="001D777C" w:rsidRPr="008C6FBC" w:rsidRDefault="001D777C" w:rsidP="00383E26">
                            <w:pPr>
                              <w:shd w:val="clear" w:color="auto" w:fill="FF99FF"/>
                              <w:jc w:val="center"/>
                              <w:rPr>
                                <w:b/>
                                <w:color w:val="000000" w:themeColor="text1"/>
                                <w:sz w:val="28"/>
                                <w:szCs w:val="28"/>
                                <w:u w:val="single"/>
                              </w:rPr>
                            </w:pPr>
                            <w:r w:rsidRPr="008C6FBC">
                              <w:rPr>
                                <w:b/>
                                <w:color w:val="000000" w:themeColor="text1"/>
                                <w:sz w:val="28"/>
                                <w:szCs w:val="28"/>
                                <w:u w:val="single"/>
                              </w:rPr>
                              <w:t xml:space="preserve">Punctuation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027647" id="Rectangle 5" o:spid="_x0000_s1028" style="position:absolute;margin-left:356.95pt;margin-top:-37.35pt;width:459.3pt;height:27pt;z-index:25165824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" fillcolor="#f9f" strokecolor="#41719c" strokeweight="1pt">
                <v:textbox>
                  <w:txbxContent>
                    <w:p w14:paraId="1E027687" w14:textId="77777777" w:rsidR="001D777C" w:rsidRPr="008C6FBC" w:rsidRDefault="001D777C" w:rsidP="00383E26">
                      <w:pPr>
                        <w:shd w:val="clear" w:color="auto" w:fill="FF99FF"/>
                        <w:jc w:val="center"/>
                        <w:rPr>
                          <w:b/>
                          <w:color w:val="000000" w:themeColor="text1"/>
                          <w:sz w:val="28"/>
                          <w:szCs w:val="28"/>
                          <w:u w:val="single"/>
                        </w:rPr>
                      </w:pPr>
                      <w:r w:rsidRPr="008C6FBC">
                        <w:rPr>
                          <w:b/>
                          <w:color w:val="000000" w:themeColor="text1"/>
                          <w:sz w:val="28"/>
                          <w:szCs w:val="28"/>
                          <w:u w:val="single"/>
                        </w:rPr>
                        <w:t xml:space="preserve">Punctuation </w:t>
                      </w:r>
                    </w:p>
                  </w:txbxContent>
                </v:textbox>
                <w10:wrap anchorx="margin"/>
              </v:rect>
            </w:pict>
          </mc:Fallback>
        </mc:AlternateContent>
      </w:r>
      <w:r w:rsidR="005F46A0" w:rsidRPr="007E3F2A">
        <w:rPr>
          <w:rFonts w:ascii="Comic Sans MS" w:hAnsi="Comic Sans MS"/>
          <w:noProof/>
          <w:sz w:val="18"/>
          <w:szCs w:val="18"/>
          <w:lang w:eastAsia="en-GB"/>
        </w:rPr>
        <mc:AlternateContent>
          <mc:Choice Requires="wps">
            <w:drawing>
              <wp:anchor distT="0" distB="0" distL="114300" distR="114300" simplePos="0" relativeHeight="251658244" behindDoc="0" locked="0" layoutInCell="1" allowOverlap="1" wp14:anchorId="1E027645" wp14:editId="046EAEC0">
                <wp:simplePos x="0" y="0"/>
                <wp:positionH relativeFrom="margin">
                  <wp:align>right</wp:align>
                </wp:positionH>
                <wp:positionV relativeFrom="paragraph">
                  <wp:posOffset>3464092</wp:posOffset>
                </wp:positionV>
                <wp:extent cx="2865120" cy="2173856"/>
                <wp:effectExtent l="0" t="0" r="11430" b="17145"/>
                <wp:wrapNone/>
                <wp:docPr id="7" name="Rectangle 7"/>
                <wp:cNvGraphicFramePr/>
                <a:graphic xmlns:a="http://schemas.openxmlformats.org/drawingml/2006/main">
                  <a:graphicData uri="http://schemas.microsoft.com/office/word/2010/wordprocessingShape">
                    <wps:wsp>
                      <wps:cNvSpPr/>
                      <wps:spPr>
                        <a:xfrm>
                          <a:off x="0" y="0"/>
                          <a:ext cx="2865120" cy="2173856"/>
                        </a:xfrm>
                        <a:prstGeom prst="rect">
                          <a:avLst/>
                        </a:prstGeom>
                        <a:solidFill>
                          <a:srgbClr val="99FF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02767B" w14:textId="77777777" w:rsidR="000B0D02" w:rsidRPr="00DD1A24" w:rsidRDefault="000B0D02" w:rsidP="000B0D02">
                            <w:pPr>
                              <w:pStyle w:val="NoSpacing"/>
                              <w:rPr>
                                <w:rFonts w:ascii="Comic Sans MS" w:hAnsi="Comic Sans MS"/>
                                <w:color w:val="000000" w:themeColor="text1"/>
                                <w:sz w:val="20"/>
                                <w:szCs w:val="20"/>
                              </w:rPr>
                            </w:pPr>
                            <w:r w:rsidRPr="00DD1A24">
                              <w:rPr>
                                <w:rFonts w:ascii="Comic Sans MS" w:hAnsi="Comic Sans MS"/>
                                <w:color w:val="000000" w:themeColor="text1"/>
                                <w:sz w:val="20"/>
                                <w:szCs w:val="20"/>
                              </w:rPr>
                              <w:t>Sentence openers:</w:t>
                            </w:r>
                          </w:p>
                          <w:p w14:paraId="1E02767C"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Melodious…</w:t>
                            </w:r>
                          </w:p>
                          <w:p w14:paraId="1E02767D"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Traipsing hastily…</w:t>
                            </w:r>
                          </w:p>
                          <w:p w14:paraId="1E02767E"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Rhythmically…</w:t>
                            </w:r>
                          </w:p>
                          <w:p w14:paraId="1E02767F"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Penetrating…</w:t>
                            </w:r>
                          </w:p>
                          <w:p w14:paraId="1E027680"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Mist rolled in…</w:t>
                            </w:r>
                          </w:p>
                          <w:p w14:paraId="1E027681"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Bitterly…</w:t>
                            </w:r>
                          </w:p>
                          <w:p w14:paraId="1E027682"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Emeralds embellished…</w:t>
                            </w:r>
                          </w:p>
                          <w:p w14:paraId="1E027683" w14:textId="77777777" w:rsidR="000B0D02"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Darkness enshrouded…</w:t>
                            </w:r>
                          </w:p>
                          <w:p w14:paraId="1E027684"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Dull, dreary gloom encompassed…</w:t>
                            </w:r>
                          </w:p>
                          <w:p w14:paraId="1E027685"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Shivering delicately…</w:t>
                            </w:r>
                          </w:p>
                          <w:p w14:paraId="1E027686" w14:textId="77777777" w:rsidR="000B0D02" w:rsidRPr="002D345D" w:rsidRDefault="000B0D02" w:rsidP="000B0D0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27645" id="Rectangle 7" o:spid="_x0000_s1029" style="position:absolute;margin-left:174.4pt;margin-top:272.75pt;width:225.6pt;height:171.15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" fillcolor="#9f9" strokecolor="#1f4d78 [1604]" strokeweight="1pt">
                <v:textbox>
                  <w:txbxContent>
                    <w:p w14:paraId="1E02767B" w14:textId="77777777" w:rsidR="000B0D02" w:rsidRPr="00DD1A24" w:rsidRDefault="000B0D02" w:rsidP="000B0D02">
                      <w:pPr>
                        <w:pStyle w:val="NoSpacing"/>
                        <w:rPr>
                          <w:rFonts w:ascii="Comic Sans MS" w:hAnsi="Comic Sans MS"/>
                          <w:color w:val="000000" w:themeColor="text1"/>
                          <w:sz w:val="20"/>
                          <w:szCs w:val="20"/>
                        </w:rPr>
                      </w:pPr>
                      <w:r w:rsidRPr="00DD1A24">
                        <w:rPr>
                          <w:rFonts w:ascii="Comic Sans MS" w:hAnsi="Comic Sans MS"/>
                          <w:color w:val="000000" w:themeColor="text1"/>
                          <w:sz w:val="20"/>
                          <w:szCs w:val="20"/>
                        </w:rPr>
                        <w:t>Sentence openers:</w:t>
                      </w:r>
                    </w:p>
                    <w:p w14:paraId="1E02767C"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Melodious…</w:t>
                      </w:r>
                    </w:p>
                    <w:p w14:paraId="1E02767D"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Traipsing hastily…</w:t>
                      </w:r>
                    </w:p>
                    <w:p w14:paraId="1E02767E"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Rhythmically…</w:t>
                      </w:r>
                    </w:p>
                    <w:p w14:paraId="1E02767F"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Penetrating…</w:t>
                      </w:r>
                    </w:p>
                    <w:p w14:paraId="1E027680"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Mist rolled in…</w:t>
                      </w:r>
                    </w:p>
                    <w:p w14:paraId="1E027681" w14:textId="77777777" w:rsidR="000B0D02" w:rsidRPr="00DD1A24" w:rsidRDefault="000B0D02"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Bitterly…</w:t>
                      </w:r>
                    </w:p>
                    <w:p w14:paraId="1E027682"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Emeralds embellished…</w:t>
                      </w:r>
                    </w:p>
                    <w:p w14:paraId="1E027683" w14:textId="77777777" w:rsidR="000B0D02"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Darkness enshrouded…</w:t>
                      </w:r>
                    </w:p>
                    <w:p w14:paraId="1E027684"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Dull, dreary gloom encompassed…</w:t>
                      </w:r>
                    </w:p>
                    <w:p w14:paraId="1E027685" w14:textId="77777777" w:rsidR="000A5650" w:rsidRPr="00DD1A24" w:rsidRDefault="000A5650" w:rsidP="000B0D02">
                      <w:pPr>
                        <w:pStyle w:val="NoSpacing"/>
                        <w:numPr>
                          <w:ilvl w:val="0"/>
                          <w:numId w:val="8"/>
                        </w:numPr>
                        <w:rPr>
                          <w:rFonts w:ascii="Comic Sans MS" w:hAnsi="Comic Sans MS"/>
                          <w:color w:val="000000" w:themeColor="text1"/>
                          <w:sz w:val="20"/>
                          <w:szCs w:val="20"/>
                        </w:rPr>
                      </w:pPr>
                      <w:r w:rsidRPr="00DD1A24">
                        <w:rPr>
                          <w:rFonts w:ascii="Comic Sans MS" w:hAnsi="Comic Sans MS"/>
                          <w:color w:val="000000" w:themeColor="text1"/>
                          <w:sz w:val="20"/>
                          <w:szCs w:val="20"/>
                        </w:rPr>
                        <w:t>Shivering delicately…</w:t>
                      </w:r>
                    </w:p>
                    <w:p w14:paraId="1E027686" w14:textId="77777777" w:rsidR="000B0D02" w:rsidRPr="002D345D" w:rsidRDefault="000B0D02" w:rsidP="000B0D02">
                      <w:pPr>
                        <w:jc w:val="center"/>
                        <w:rPr>
                          <w:color w:val="000000" w:themeColor="text1"/>
                        </w:rPr>
                      </w:pPr>
                    </w:p>
                  </w:txbxContent>
                </v:textbox>
                <w10:wrap anchorx="margin"/>
              </v:rect>
            </w:pict>
          </mc:Fallback>
        </mc:AlternateContent>
      </w:r>
      <w:r w:rsidR="003020B7" w:rsidRPr="007E3F2A">
        <w:rPr>
          <w:rFonts w:ascii="Comic Sans MS" w:hAnsi="Comic Sans MS"/>
          <w:noProof/>
          <w:sz w:val="18"/>
          <w:szCs w:val="18"/>
          <w:lang w:eastAsia="en-GB"/>
        </w:rPr>
        <mc:AlternateContent>
          <mc:Choice Requires="wps">
            <w:drawing>
              <wp:anchor distT="0" distB="0" distL="114300" distR="114300" simplePos="0" relativeHeight="251658241" behindDoc="0" locked="0" layoutInCell="1" allowOverlap="1" wp14:anchorId="1E027649" wp14:editId="587A5C74">
                <wp:simplePos x="0" y="0"/>
                <wp:positionH relativeFrom="column">
                  <wp:posOffset>134405</wp:posOffset>
                </wp:positionH>
                <wp:positionV relativeFrom="paragraph">
                  <wp:posOffset>-476777</wp:posOffset>
                </wp:positionV>
                <wp:extent cx="4267200" cy="342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267200" cy="342900"/>
                        </a:xfrm>
                        <a:prstGeom prst="rect">
                          <a:avLst/>
                        </a:prstGeom>
                        <a:solidFill>
                          <a:srgbClr val="99FF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027688" w14:textId="77777777" w:rsidR="001D777C" w:rsidRPr="008C6FBC" w:rsidRDefault="001D777C" w:rsidP="001D777C">
                            <w:pPr>
                              <w:jc w:val="center"/>
                              <w:rPr>
                                <w:b/>
                                <w:color w:val="000000" w:themeColor="text1"/>
                                <w:sz w:val="28"/>
                                <w:szCs w:val="28"/>
                                <w:u w:val="single"/>
                              </w:rPr>
                            </w:pPr>
                            <w:r w:rsidRPr="008C6FBC">
                              <w:rPr>
                                <w:b/>
                                <w:color w:val="000000" w:themeColor="text1"/>
                                <w:sz w:val="28"/>
                                <w:szCs w:val="28"/>
                                <w:u w:val="single"/>
                              </w:rPr>
                              <w:t xml:space="preserve">Vocabulary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27649" id="Rectangle 4" o:spid="_x0000_s1030" style="position:absolute;margin-left:10.6pt;margin-top:-37.55pt;width:336pt;height:27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" fillcolor="#9f9" strokecolor="#1f4d78 [1604]" strokeweight="1pt">
                <v:textbox>
                  <w:txbxContent>
                    <w:p w14:paraId="1E027688" w14:textId="77777777" w:rsidR="001D777C" w:rsidRPr="008C6FBC" w:rsidRDefault="001D777C" w:rsidP="001D777C">
                      <w:pPr>
                        <w:jc w:val="center"/>
                        <w:rPr>
                          <w:b/>
                          <w:color w:val="000000" w:themeColor="text1"/>
                          <w:sz w:val="28"/>
                          <w:szCs w:val="28"/>
                          <w:u w:val="single"/>
                        </w:rPr>
                      </w:pPr>
                      <w:r w:rsidRPr="008C6FBC">
                        <w:rPr>
                          <w:b/>
                          <w:color w:val="000000" w:themeColor="text1"/>
                          <w:sz w:val="28"/>
                          <w:szCs w:val="28"/>
                          <w:u w:val="single"/>
                        </w:rPr>
                        <w:t xml:space="preserve">Vocabulary </w:t>
                      </w:r>
                    </w:p>
                  </w:txbxContent>
                </v:textbox>
              </v:rect>
            </w:pict>
          </mc:Fallback>
        </mc:AlternateContent>
      </w:r>
    </w:p>
    <w:sectPr w:rsidR="00061832" w:rsidRPr="007E3F2A" w:rsidSect="00802CF6">
      <w:headerReference w:type="default" r:id="rId10"/>
      <w:footerReference w:type="default" r:id="rId11"/>
      <w:pgSz w:w="16838" w:h="11906" w:orient="landscape"/>
      <w:pgMar w:top="238" w:right="244" w:bottom="238" w:left="2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962E2" w14:textId="77777777" w:rsidR="00487E09" w:rsidRDefault="00487E09" w:rsidP="00BD0796">
      <w:pPr>
        <w:spacing w:after="0" w:line="240" w:lineRule="auto"/>
      </w:pPr>
      <w:r>
        <w:separator/>
      </w:r>
    </w:p>
  </w:endnote>
  <w:endnote w:type="continuationSeparator" w:id="0">
    <w:p w14:paraId="26DD4356" w14:textId="77777777" w:rsidR="00487E09" w:rsidRDefault="00487E09" w:rsidP="00BD0796">
      <w:pPr>
        <w:spacing w:after="0" w:line="240" w:lineRule="auto"/>
      </w:pPr>
      <w:r>
        <w:continuationSeparator/>
      </w:r>
    </w:p>
  </w:endnote>
  <w:endnote w:type="continuationNotice" w:id="1">
    <w:p w14:paraId="200FE228" w14:textId="77777777" w:rsidR="00487E09" w:rsidRDefault="00487E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073B1" w14:textId="2BFA8D41" w:rsidR="00BD0796" w:rsidRDefault="00BD0796">
    <w:pPr>
      <w:pStyle w:val="Footer"/>
    </w:pPr>
    <w:r>
      <w:rPr>
        <w:noProof/>
      </w:rPr>
      <mc:AlternateContent>
        <mc:Choice Requires="wps">
          <w:drawing>
            <wp:anchor distT="0" distB="0" distL="114300" distR="114300" simplePos="0" relativeHeight="251658241" behindDoc="0" locked="0" layoutInCell="0" allowOverlap="1" wp14:anchorId="4609D360" wp14:editId="045E64DF">
              <wp:simplePos x="0" y="0"/>
              <wp:positionH relativeFrom="page">
                <wp:posOffset>0</wp:posOffset>
              </wp:positionH>
              <wp:positionV relativeFrom="page">
                <wp:posOffset>7096125</wp:posOffset>
              </wp:positionV>
              <wp:extent cx="10692130" cy="273050"/>
              <wp:effectExtent l="0" t="0" r="0" b="12700"/>
              <wp:wrapNone/>
              <wp:docPr id="6" name="Text Box 6"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7525C7" w14:textId="2B1CE513" w:rsidR="00BD0796" w:rsidRPr="00BD0796" w:rsidRDefault="00BD0796" w:rsidP="00BD0796">
                          <w:pPr>
                            <w:spacing w:after="0"/>
                            <w:rPr>
                              <w:rFonts w:ascii="Calibri" w:hAnsi="Calibri" w:cs="Calibri"/>
                              <w:color w:val="000000"/>
                              <w:sz w:val="20"/>
                            </w:rPr>
                          </w:pPr>
                          <w:r w:rsidRPr="00BD0796">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4609D360" id="_x0000_t202" coordsize="21600,21600" o:spt="202" path="m,l,21600r21600,l21600,xe">
              <v:stroke joinstyle="miter"/>
              <v:path gradientshapeok="t" o:connecttype="rect"/>
            </v:shapetype>
            <v:shape id="Text Box 6" o:spid="_x0000_s1032" type="#_x0000_t202" alt="{&quot;HashCode&quot;:-45436510,&quot;Height&quot;:595.0,&quot;Width&quot;:841.0,&quot;Placement&quot;:&quot;Footer&quot;,&quot;Index&quot;:&quot;Primary&quot;,&quot;Section&quot;:1,&quot;Top&quot;:0.0,&quot;Left&quot;:0.0}"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gi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" o:allowincell="f" filled="f" stroked="f" strokeweight=".5pt">
              <v:textbox inset="20pt,0,,0">
                <w:txbxContent>
                  <w:p w14:paraId="1F7525C7" w14:textId="2B1CE513" w:rsidR="00BD0796" w:rsidRPr="00BD0796" w:rsidRDefault="00BD0796" w:rsidP="00BD0796">
                    <w:pPr>
                      <w:spacing w:after="0"/>
                      <w:rPr>
                        <w:rFonts w:ascii="Calibri" w:hAnsi="Calibri" w:cs="Calibri"/>
                        <w:color w:val="000000"/>
                        <w:sz w:val="20"/>
                      </w:rPr>
                    </w:pPr>
                    <w:r w:rsidRPr="00BD0796">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2DB8C" w14:textId="77777777" w:rsidR="00487E09" w:rsidRDefault="00487E09" w:rsidP="00BD0796">
      <w:pPr>
        <w:spacing w:after="0" w:line="240" w:lineRule="auto"/>
      </w:pPr>
      <w:r>
        <w:separator/>
      </w:r>
    </w:p>
  </w:footnote>
  <w:footnote w:type="continuationSeparator" w:id="0">
    <w:p w14:paraId="2DCA939D" w14:textId="77777777" w:rsidR="00487E09" w:rsidRDefault="00487E09" w:rsidP="00BD0796">
      <w:pPr>
        <w:spacing w:after="0" w:line="240" w:lineRule="auto"/>
      </w:pPr>
      <w:r>
        <w:continuationSeparator/>
      </w:r>
    </w:p>
  </w:footnote>
  <w:footnote w:type="continuationNotice" w:id="1">
    <w:p w14:paraId="08CA4122" w14:textId="77777777" w:rsidR="00487E09" w:rsidRDefault="00487E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6BB1" w14:textId="6A3AD7F8" w:rsidR="00BD0796" w:rsidRDefault="00BD0796">
    <w:pPr>
      <w:pStyle w:val="Header"/>
    </w:pPr>
    <w:r>
      <w:rPr>
        <w:noProof/>
      </w:rPr>
      <mc:AlternateContent>
        <mc:Choice Requires="wps">
          <w:drawing>
            <wp:anchor distT="0" distB="0" distL="114300" distR="114300" simplePos="0" relativeHeight="251658240" behindDoc="0" locked="0" layoutInCell="0" allowOverlap="1" wp14:anchorId="6E7C38B5" wp14:editId="2C9ACD73">
              <wp:simplePos x="0" y="0"/>
              <wp:positionH relativeFrom="page">
                <wp:posOffset>0</wp:posOffset>
              </wp:positionH>
              <wp:positionV relativeFrom="page">
                <wp:posOffset>190500</wp:posOffset>
              </wp:positionV>
              <wp:extent cx="10692130" cy="273050"/>
              <wp:effectExtent l="0" t="0" r="0" b="12700"/>
              <wp:wrapNone/>
              <wp:docPr id="2" name="Text Box 2"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29F389" w14:textId="3968F6FC" w:rsidR="00BD0796" w:rsidRPr="00BD0796" w:rsidRDefault="00BD0796" w:rsidP="00BD0796">
                          <w:pPr>
                            <w:spacing w:after="0"/>
                            <w:rPr>
                              <w:rFonts w:ascii="Calibri" w:hAnsi="Calibri" w:cs="Calibri"/>
                              <w:color w:val="000000"/>
                              <w:sz w:val="20"/>
                            </w:rPr>
                          </w:pPr>
                          <w:r w:rsidRPr="00BD0796">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6E7C38B5" id="_x0000_t202" coordsize="21600,21600" o:spt="202" path="m,l,21600r21600,l21600,xe">
              <v:stroke joinstyle="miter"/>
              <v:path gradientshapeok="t" o:connecttype="rect"/>
            </v:shapetype>
            <v:shape id="Text Box 2" o:spid="_x0000_s1031" type="#_x0000_t202" alt="{&quot;HashCode&quot;:-69574079,&quot;Height&quot;:595.0,&quot;Width&quot;:841.0,&quot;Placement&quot;:&quot;Header&quot;,&quot;Index&quot;:&quot;Primary&quot;,&quot;Section&quot;:1,&quot;Top&quot;:0.0,&quot;Left&quot;:0.0}" style="position:absolute;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4629F389" w14:textId="3968F6FC" w:rsidR="00BD0796" w:rsidRPr="00BD0796" w:rsidRDefault="00BD0796" w:rsidP="00BD0796">
                    <w:pPr>
                      <w:spacing w:after="0"/>
                      <w:rPr>
                        <w:rFonts w:ascii="Calibri" w:hAnsi="Calibri" w:cs="Calibri"/>
                        <w:color w:val="000000"/>
                        <w:sz w:val="20"/>
                      </w:rPr>
                    </w:pPr>
                    <w:r w:rsidRPr="00BD0796">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B27AD"/>
    <w:multiLevelType w:val="hybridMultilevel"/>
    <w:tmpl w:val="C384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577C4"/>
    <w:multiLevelType w:val="hybridMultilevel"/>
    <w:tmpl w:val="F8E63F9C"/>
    <w:lvl w:ilvl="0" w:tplc="AA087700">
      <w:start w:val="1"/>
      <w:numFmt w:val="bullet"/>
      <w:lvlText w:val="•"/>
      <w:lvlJc w:val="left"/>
      <w:pPr>
        <w:tabs>
          <w:tab w:val="num" w:pos="720"/>
        </w:tabs>
        <w:ind w:left="720" w:hanging="360"/>
      </w:pPr>
      <w:rPr>
        <w:rFonts w:ascii="Arial" w:hAnsi="Arial" w:hint="default"/>
      </w:rPr>
    </w:lvl>
    <w:lvl w:ilvl="1" w:tplc="CBA4E452" w:tentative="1">
      <w:start w:val="1"/>
      <w:numFmt w:val="bullet"/>
      <w:lvlText w:val="•"/>
      <w:lvlJc w:val="left"/>
      <w:pPr>
        <w:tabs>
          <w:tab w:val="num" w:pos="1440"/>
        </w:tabs>
        <w:ind w:left="1440" w:hanging="360"/>
      </w:pPr>
      <w:rPr>
        <w:rFonts w:ascii="Arial" w:hAnsi="Arial" w:hint="default"/>
      </w:rPr>
    </w:lvl>
    <w:lvl w:ilvl="2" w:tplc="C6508032" w:tentative="1">
      <w:start w:val="1"/>
      <w:numFmt w:val="bullet"/>
      <w:lvlText w:val="•"/>
      <w:lvlJc w:val="left"/>
      <w:pPr>
        <w:tabs>
          <w:tab w:val="num" w:pos="2160"/>
        </w:tabs>
        <w:ind w:left="2160" w:hanging="360"/>
      </w:pPr>
      <w:rPr>
        <w:rFonts w:ascii="Arial" w:hAnsi="Arial" w:hint="default"/>
      </w:rPr>
    </w:lvl>
    <w:lvl w:ilvl="3" w:tplc="717AD682" w:tentative="1">
      <w:start w:val="1"/>
      <w:numFmt w:val="bullet"/>
      <w:lvlText w:val="•"/>
      <w:lvlJc w:val="left"/>
      <w:pPr>
        <w:tabs>
          <w:tab w:val="num" w:pos="2880"/>
        </w:tabs>
        <w:ind w:left="2880" w:hanging="360"/>
      </w:pPr>
      <w:rPr>
        <w:rFonts w:ascii="Arial" w:hAnsi="Arial" w:hint="default"/>
      </w:rPr>
    </w:lvl>
    <w:lvl w:ilvl="4" w:tplc="C5A8712A" w:tentative="1">
      <w:start w:val="1"/>
      <w:numFmt w:val="bullet"/>
      <w:lvlText w:val="•"/>
      <w:lvlJc w:val="left"/>
      <w:pPr>
        <w:tabs>
          <w:tab w:val="num" w:pos="3600"/>
        </w:tabs>
        <w:ind w:left="3600" w:hanging="360"/>
      </w:pPr>
      <w:rPr>
        <w:rFonts w:ascii="Arial" w:hAnsi="Arial" w:hint="default"/>
      </w:rPr>
    </w:lvl>
    <w:lvl w:ilvl="5" w:tplc="C254C27C" w:tentative="1">
      <w:start w:val="1"/>
      <w:numFmt w:val="bullet"/>
      <w:lvlText w:val="•"/>
      <w:lvlJc w:val="left"/>
      <w:pPr>
        <w:tabs>
          <w:tab w:val="num" w:pos="4320"/>
        </w:tabs>
        <w:ind w:left="4320" w:hanging="360"/>
      </w:pPr>
      <w:rPr>
        <w:rFonts w:ascii="Arial" w:hAnsi="Arial" w:hint="default"/>
      </w:rPr>
    </w:lvl>
    <w:lvl w:ilvl="6" w:tplc="9BE0507C" w:tentative="1">
      <w:start w:val="1"/>
      <w:numFmt w:val="bullet"/>
      <w:lvlText w:val="•"/>
      <w:lvlJc w:val="left"/>
      <w:pPr>
        <w:tabs>
          <w:tab w:val="num" w:pos="5040"/>
        </w:tabs>
        <w:ind w:left="5040" w:hanging="360"/>
      </w:pPr>
      <w:rPr>
        <w:rFonts w:ascii="Arial" w:hAnsi="Arial" w:hint="default"/>
      </w:rPr>
    </w:lvl>
    <w:lvl w:ilvl="7" w:tplc="FA82147C" w:tentative="1">
      <w:start w:val="1"/>
      <w:numFmt w:val="bullet"/>
      <w:lvlText w:val="•"/>
      <w:lvlJc w:val="left"/>
      <w:pPr>
        <w:tabs>
          <w:tab w:val="num" w:pos="5760"/>
        </w:tabs>
        <w:ind w:left="5760" w:hanging="360"/>
      </w:pPr>
      <w:rPr>
        <w:rFonts w:ascii="Arial" w:hAnsi="Arial" w:hint="default"/>
      </w:rPr>
    </w:lvl>
    <w:lvl w:ilvl="8" w:tplc="2842B9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9E7C96"/>
    <w:multiLevelType w:val="hybridMultilevel"/>
    <w:tmpl w:val="CD3C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B6B5F"/>
    <w:multiLevelType w:val="hybridMultilevel"/>
    <w:tmpl w:val="EA708758"/>
    <w:lvl w:ilvl="0" w:tplc="D0B4174A">
      <w:start w:val="1"/>
      <w:numFmt w:val="bullet"/>
      <w:lvlText w:val="•"/>
      <w:lvlJc w:val="left"/>
      <w:pPr>
        <w:tabs>
          <w:tab w:val="num" w:pos="720"/>
        </w:tabs>
        <w:ind w:left="720" w:hanging="360"/>
      </w:pPr>
      <w:rPr>
        <w:rFonts w:ascii="Arial" w:hAnsi="Arial" w:hint="default"/>
      </w:rPr>
    </w:lvl>
    <w:lvl w:ilvl="1" w:tplc="DFEAA990" w:tentative="1">
      <w:start w:val="1"/>
      <w:numFmt w:val="bullet"/>
      <w:lvlText w:val="•"/>
      <w:lvlJc w:val="left"/>
      <w:pPr>
        <w:tabs>
          <w:tab w:val="num" w:pos="1440"/>
        </w:tabs>
        <w:ind w:left="1440" w:hanging="360"/>
      </w:pPr>
      <w:rPr>
        <w:rFonts w:ascii="Arial" w:hAnsi="Arial" w:hint="default"/>
      </w:rPr>
    </w:lvl>
    <w:lvl w:ilvl="2" w:tplc="6DF02F6E" w:tentative="1">
      <w:start w:val="1"/>
      <w:numFmt w:val="bullet"/>
      <w:lvlText w:val="•"/>
      <w:lvlJc w:val="left"/>
      <w:pPr>
        <w:tabs>
          <w:tab w:val="num" w:pos="2160"/>
        </w:tabs>
        <w:ind w:left="2160" w:hanging="360"/>
      </w:pPr>
      <w:rPr>
        <w:rFonts w:ascii="Arial" w:hAnsi="Arial" w:hint="default"/>
      </w:rPr>
    </w:lvl>
    <w:lvl w:ilvl="3" w:tplc="F3A2237A" w:tentative="1">
      <w:start w:val="1"/>
      <w:numFmt w:val="bullet"/>
      <w:lvlText w:val="•"/>
      <w:lvlJc w:val="left"/>
      <w:pPr>
        <w:tabs>
          <w:tab w:val="num" w:pos="2880"/>
        </w:tabs>
        <w:ind w:left="2880" w:hanging="360"/>
      </w:pPr>
      <w:rPr>
        <w:rFonts w:ascii="Arial" w:hAnsi="Arial" w:hint="default"/>
      </w:rPr>
    </w:lvl>
    <w:lvl w:ilvl="4" w:tplc="866C59FC" w:tentative="1">
      <w:start w:val="1"/>
      <w:numFmt w:val="bullet"/>
      <w:lvlText w:val="•"/>
      <w:lvlJc w:val="left"/>
      <w:pPr>
        <w:tabs>
          <w:tab w:val="num" w:pos="3600"/>
        </w:tabs>
        <w:ind w:left="3600" w:hanging="360"/>
      </w:pPr>
      <w:rPr>
        <w:rFonts w:ascii="Arial" w:hAnsi="Arial" w:hint="default"/>
      </w:rPr>
    </w:lvl>
    <w:lvl w:ilvl="5" w:tplc="94006D54" w:tentative="1">
      <w:start w:val="1"/>
      <w:numFmt w:val="bullet"/>
      <w:lvlText w:val="•"/>
      <w:lvlJc w:val="left"/>
      <w:pPr>
        <w:tabs>
          <w:tab w:val="num" w:pos="4320"/>
        </w:tabs>
        <w:ind w:left="4320" w:hanging="360"/>
      </w:pPr>
      <w:rPr>
        <w:rFonts w:ascii="Arial" w:hAnsi="Arial" w:hint="default"/>
      </w:rPr>
    </w:lvl>
    <w:lvl w:ilvl="6" w:tplc="BACA7658" w:tentative="1">
      <w:start w:val="1"/>
      <w:numFmt w:val="bullet"/>
      <w:lvlText w:val="•"/>
      <w:lvlJc w:val="left"/>
      <w:pPr>
        <w:tabs>
          <w:tab w:val="num" w:pos="5040"/>
        </w:tabs>
        <w:ind w:left="5040" w:hanging="360"/>
      </w:pPr>
      <w:rPr>
        <w:rFonts w:ascii="Arial" w:hAnsi="Arial" w:hint="default"/>
      </w:rPr>
    </w:lvl>
    <w:lvl w:ilvl="7" w:tplc="8D2E8FF6" w:tentative="1">
      <w:start w:val="1"/>
      <w:numFmt w:val="bullet"/>
      <w:lvlText w:val="•"/>
      <w:lvlJc w:val="left"/>
      <w:pPr>
        <w:tabs>
          <w:tab w:val="num" w:pos="5760"/>
        </w:tabs>
        <w:ind w:left="5760" w:hanging="360"/>
      </w:pPr>
      <w:rPr>
        <w:rFonts w:ascii="Arial" w:hAnsi="Arial" w:hint="default"/>
      </w:rPr>
    </w:lvl>
    <w:lvl w:ilvl="8" w:tplc="37FE89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E4163DB"/>
    <w:multiLevelType w:val="hybridMultilevel"/>
    <w:tmpl w:val="2DD6D4B6"/>
    <w:lvl w:ilvl="0" w:tplc="E982BEC2">
      <w:start w:val="1"/>
      <w:numFmt w:val="bullet"/>
      <w:lvlText w:val="•"/>
      <w:lvlJc w:val="left"/>
      <w:pPr>
        <w:tabs>
          <w:tab w:val="num" w:pos="720"/>
        </w:tabs>
        <w:ind w:left="720" w:hanging="360"/>
      </w:pPr>
      <w:rPr>
        <w:rFonts w:ascii="Arial" w:hAnsi="Arial" w:hint="default"/>
      </w:rPr>
    </w:lvl>
    <w:lvl w:ilvl="1" w:tplc="CD221EAA" w:tentative="1">
      <w:start w:val="1"/>
      <w:numFmt w:val="bullet"/>
      <w:lvlText w:val="•"/>
      <w:lvlJc w:val="left"/>
      <w:pPr>
        <w:tabs>
          <w:tab w:val="num" w:pos="1440"/>
        </w:tabs>
        <w:ind w:left="1440" w:hanging="360"/>
      </w:pPr>
      <w:rPr>
        <w:rFonts w:ascii="Arial" w:hAnsi="Arial" w:hint="default"/>
      </w:rPr>
    </w:lvl>
    <w:lvl w:ilvl="2" w:tplc="BC6E646E" w:tentative="1">
      <w:start w:val="1"/>
      <w:numFmt w:val="bullet"/>
      <w:lvlText w:val="•"/>
      <w:lvlJc w:val="left"/>
      <w:pPr>
        <w:tabs>
          <w:tab w:val="num" w:pos="2160"/>
        </w:tabs>
        <w:ind w:left="2160" w:hanging="360"/>
      </w:pPr>
      <w:rPr>
        <w:rFonts w:ascii="Arial" w:hAnsi="Arial" w:hint="default"/>
      </w:rPr>
    </w:lvl>
    <w:lvl w:ilvl="3" w:tplc="583C5F80" w:tentative="1">
      <w:start w:val="1"/>
      <w:numFmt w:val="bullet"/>
      <w:lvlText w:val="•"/>
      <w:lvlJc w:val="left"/>
      <w:pPr>
        <w:tabs>
          <w:tab w:val="num" w:pos="2880"/>
        </w:tabs>
        <w:ind w:left="2880" w:hanging="360"/>
      </w:pPr>
      <w:rPr>
        <w:rFonts w:ascii="Arial" w:hAnsi="Arial" w:hint="default"/>
      </w:rPr>
    </w:lvl>
    <w:lvl w:ilvl="4" w:tplc="4260CC42" w:tentative="1">
      <w:start w:val="1"/>
      <w:numFmt w:val="bullet"/>
      <w:lvlText w:val="•"/>
      <w:lvlJc w:val="left"/>
      <w:pPr>
        <w:tabs>
          <w:tab w:val="num" w:pos="3600"/>
        </w:tabs>
        <w:ind w:left="3600" w:hanging="360"/>
      </w:pPr>
      <w:rPr>
        <w:rFonts w:ascii="Arial" w:hAnsi="Arial" w:hint="default"/>
      </w:rPr>
    </w:lvl>
    <w:lvl w:ilvl="5" w:tplc="A7F86592" w:tentative="1">
      <w:start w:val="1"/>
      <w:numFmt w:val="bullet"/>
      <w:lvlText w:val="•"/>
      <w:lvlJc w:val="left"/>
      <w:pPr>
        <w:tabs>
          <w:tab w:val="num" w:pos="4320"/>
        </w:tabs>
        <w:ind w:left="4320" w:hanging="360"/>
      </w:pPr>
      <w:rPr>
        <w:rFonts w:ascii="Arial" w:hAnsi="Arial" w:hint="default"/>
      </w:rPr>
    </w:lvl>
    <w:lvl w:ilvl="6" w:tplc="2992477E" w:tentative="1">
      <w:start w:val="1"/>
      <w:numFmt w:val="bullet"/>
      <w:lvlText w:val="•"/>
      <w:lvlJc w:val="left"/>
      <w:pPr>
        <w:tabs>
          <w:tab w:val="num" w:pos="5040"/>
        </w:tabs>
        <w:ind w:left="5040" w:hanging="360"/>
      </w:pPr>
      <w:rPr>
        <w:rFonts w:ascii="Arial" w:hAnsi="Arial" w:hint="default"/>
      </w:rPr>
    </w:lvl>
    <w:lvl w:ilvl="7" w:tplc="31E8D96A" w:tentative="1">
      <w:start w:val="1"/>
      <w:numFmt w:val="bullet"/>
      <w:lvlText w:val="•"/>
      <w:lvlJc w:val="left"/>
      <w:pPr>
        <w:tabs>
          <w:tab w:val="num" w:pos="5760"/>
        </w:tabs>
        <w:ind w:left="5760" w:hanging="360"/>
      </w:pPr>
      <w:rPr>
        <w:rFonts w:ascii="Arial" w:hAnsi="Arial" w:hint="default"/>
      </w:rPr>
    </w:lvl>
    <w:lvl w:ilvl="8" w:tplc="76D0A3B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2F02B02"/>
    <w:multiLevelType w:val="hybridMultilevel"/>
    <w:tmpl w:val="5D6C65EA"/>
    <w:lvl w:ilvl="0" w:tplc="58F4117C">
      <w:start w:val="1"/>
      <w:numFmt w:val="bullet"/>
      <w:lvlText w:val="•"/>
      <w:lvlJc w:val="left"/>
      <w:pPr>
        <w:tabs>
          <w:tab w:val="num" w:pos="720"/>
        </w:tabs>
        <w:ind w:left="720" w:hanging="360"/>
      </w:pPr>
      <w:rPr>
        <w:rFonts w:ascii="Arial" w:hAnsi="Arial" w:hint="default"/>
      </w:rPr>
    </w:lvl>
    <w:lvl w:ilvl="1" w:tplc="369080C2" w:tentative="1">
      <w:start w:val="1"/>
      <w:numFmt w:val="bullet"/>
      <w:lvlText w:val="•"/>
      <w:lvlJc w:val="left"/>
      <w:pPr>
        <w:tabs>
          <w:tab w:val="num" w:pos="1440"/>
        </w:tabs>
        <w:ind w:left="1440" w:hanging="360"/>
      </w:pPr>
      <w:rPr>
        <w:rFonts w:ascii="Arial" w:hAnsi="Arial" w:hint="default"/>
      </w:rPr>
    </w:lvl>
    <w:lvl w:ilvl="2" w:tplc="2F44C4B4" w:tentative="1">
      <w:start w:val="1"/>
      <w:numFmt w:val="bullet"/>
      <w:lvlText w:val="•"/>
      <w:lvlJc w:val="left"/>
      <w:pPr>
        <w:tabs>
          <w:tab w:val="num" w:pos="2160"/>
        </w:tabs>
        <w:ind w:left="2160" w:hanging="360"/>
      </w:pPr>
      <w:rPr>
        <w:rFonts w:ascii="Arial" w:hAnsi="Arial" w:hint="default"/>
      </w:rPr>
    </w:lvl>
    <w:lvl w:ilvl="3" w:tplc="D2605FBE" w:tentative="1">
      <w:start w:val="1"/>
      <w:numFmt w:val="bullet"/>
      <w:lvlText w:val="•"/>
      <w:lvlJc w:val="left"/>
      <w:pPr>
        <w:tabs>
          <w:tab w:val="num" w:pos="2880"/>
        </w:tabs>
        <w:ind w:left="2880" w:hanging="360"/>
      </w:pPr>
      <w:rPr>
        <w:rFonts w:ascii="Arial" w:hAnsi="Arial" w:hint="default"/>
      </w:rPr>
    </w:lvl>
    <w:lvl w:ilvl="4" w:tplc="58D68A64" w:tentative="1">
      <w:start w:val="1"/>
      <w:numFmt w:val="bullet"/>
      <w:lvlText w:val="•"/>
      <w:lvlJc w:val="left"/>
      <w:pPr>
        <w:tabs>
          <w:tab w:val="num" w:pos="3600"/>
        </w:tabs>
        <w:ind w:left="3600" w:hanging="360"/>
      </w:pPr>
      <w:rPr>
        <w:rFonts w:ascii="Arial" w:hAnsi="Arial" w:hint="default"/>
      </w:rPr>
    </w:lvl>
    <w:lvl w:ilvl="5" w:tplc="AB0A3BB2" w:tentative="1">
      <w:start w:val="1"/>
      <w:numFmt w:val="bullet"/>
      <w:lvlText w:val="•"/>
      <w:lvlJc w:val="left"/>
      <w:pPr>
        <w:tabs>
          <w:tab w:val="num" w:pos="4320"/>
        </w:tabs>
        <w:ind w:left="4320" w:hanging="360"/>
      </w:pPr>
      <w:rPr>
        <w:rFonts w:ascii="Arial" w:hAnsi="Arial" w:hint="default"/>
      </w:rPr>
    </w:lvl>
    <w:lvl w:ilvl="6" w:tplc="AAF2B5F0" w:tentative="1">
      <w:start w:val="1"/>
      <w:numFmt w:val="bullet"/>
      <w:lvlText w:val="•"/>
      <w:lvlJc w:val="left"/>
      <w:pPr>
        <w:tabs>
          <w:tab w:val="num" w:pos="5040"/>
        </w:tabs>
        <w:ind w:left="5040" w:hanging="360"/>
      </w:pPr>
      <w:rPr>
        <w:rFonts w:ascii="Arial" w:hAnsi="Arial" w:hint="default"/>
      </w:rPr>
    </w:lvl>
    <w:lvl w:ilvl="7" w:tplc="6B9C9EE0" w:tentative="1">
      <w:start w:val="1"/>
      <w:numFmt w:val="bullet"/>
      <w:lvlText w:val="•"/>
      <w:lvlJc w:val="left"/>
      <w:pPr>
        <w:tabs>
          <w:tab w:val="num" w:pos="5760"/>
        </w:tabs>
        <w:ind w:left="5760" w:hanging="360"/>
      </w:pPr>
      <w:rPr>
        <w:rFonts w:ascii="Arial" w:hAnsi="Arial" w:hint="default"/>
      </w:rPr>
    </w:lvl>
    <w:lvl w:ilvl="8" w:tplc="66CE81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63A6D4E"/>
    <w:multiLevelType w:val="hybridMultilevel"/>
    <w:tmpl w:val="265AC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CA1D7B"/>
    <w:multiLevelType w:val="hybridMultilevel"/>
    <w:tmpl w:val="7098096E"/>
    <w:lvl w:ilvl="0" w:tplc="1370EE96">
      <w:start w:val="1"/>
      <w:numFmt w:val="bullet"/>
      <w:lvlText w:val="•"/>
      <w:lvlJc w:val="left"/>
      <w:pPr>
        <w:tabs>
          <w:tab w:val="num" w:pos="720"/>
        </w:tabs>
        <w:ind w:left="720" w:hanging="360"/>
      </w:pPr>
      <w:rPr>
        <w:rFonts w:ascii="Arial" w:hAnsi="Arial" w:hint="default"/>
      </w:rPr>
    </w:lvl>
    <w:lvl w:ilvl="1" w:tplc="8E26D902" w:tentative="1">
      <w:start w:val="1"/>
      <w:numFmt w:val="bullet"/>
      <w:lvlText w:val="•"/>
      <w:lvlJc w:val="left"/>
      <w:pPr>
        <w:tabs>
          <w:tab w:val="num" w:pos="1440"/>
        </w:tabs>
        <w:ind w:left="1440" w:hanging="360"/>
      </w:pPr>
      <w:rPr>
        <w:rFonts w:ascii="Arial" w:hAnsi="Arial" w:hint="default"/>
      </w:rPr>
    </w:lvl>
    <w:lvl w:ilvl="2" w:tplc="A4387FFE" w:tentative="1">
      <w:start w:val="1"/>
      <w:numFmt w:val="bullet"/>
      <w:lvlText w:val="•"/>
      <w:lvlJc w:val="left"/>
      <w:pPr>
        <w:tabs>
          <w:tab w:val="num" w:pos="2160"/>
        </w:tabs>
        <w:ind w:left="2160" w:hanging="360"/>
      </w:pPr>
      <w:rPr>
        <w:rFonts w:ascii="Arial" w:hAnsi="Arial" w:hint="default"/>
      </w:rPr>
    </w:lvl>
    <w:lvl w:ilvl="3" w:tplc="9912D214" w:tentative="1">
      <w:start w:val="1"/>
      <w:numFmt w:val="bullet"/>
      <w:lvlText w:val="•"/>
      <w:lvlJc w:val="left"/>
      <w:pPr>
        <w:tabs>
          <w:tab w:val="num" w:pos="2880"/>
        </w:tabs>
        <w:ind w:left="2880" w:hanging="360"/>
      </w:pPr>
      <w:rPr>
        <w:rFonts w:ascii="Arial" w:hAnsi="Arial" w:hint="default"/>
      </w:rPr>
    </w:lvl>
    <w:lvl w:ilvl="4" w:tplc="FCF02AE0" w:tentative="1">
      <w:start w:val="1"/>
      <w:numFmt w:val="bullet"/>
      <w:lvlText w:val="•"/>
      <w:lvlJc w:val="left"/>
      <w:pPr>
        <w:tabs>
          <w:tab w:val="num" w:pos="3600"/>
        </w:tabs>
        <w:ind w:left="3600" w:hanging="360"/>
      </w:pPr>
      <w:rPr>
        <w:rFonts w:ascii="Arial" w:hAnsi="Arial" w:hint="default"/>
      </w:rPr>
    </w:lvl>
    <w:lvl w:ilvl="5" w:tplc="56F434A4" w:tentative="1">
      <w:start w:val="1"/>
      <w:numFmt w:val="bullet"/>
      <w:lvlText w:val="•"/>
      <w:lvlJc w:val="left"/>
      <w:pPr>
        <w:tabs>
          <w:tab w:val="num" w:pos="4320"/>
        </w:tabs>
        <w:ind w:left="4320" w:hanging="360"/>
      </w:pPr>
      <w:rPr>
        <w:rFonts w:ascii="Arial" w:hAnsi="Arial" w:hint="default"/>
      </w:rPr>
    </w:lvl>
    <w:lvl w:ilvl="6" w:tplc="C7BE4C88" w:tentative="1">
      <w:start w:val="1"/>
      <w:numFmt w:val="bullet"/>
      <w:lvlText w:val="•"/>
      <w:lvlJc w:val="left"/>
      <w:pPr>
        <w:tabs>
          <w:tab w:val="num" w:pos="5040"/>
        </w:tabs>
        <w:ind w:left="5040" w:hanging="360"/>
      </w:pPr>
      <w:rPr>
        <w:rFonts w:ascii="Arial" w:hAnsi="Arial" w:hint="default"/>
      </w:rPr>
    </w:lvl>
    <w:lvl w:ilvl="7" w:tplc="87066574" w:tentative="1">
      <w:start w:val="1"/>
      <w:numFmt w:val="bullet"/>
      <w:lvlText w:val="•"/>
      <w:lvlJc w:val="left"/>
      <w:pPr>
        <w:tabs>
          <w:tab w:val="num" w:pos="5760"/>
        </w:tabs>
        <w:ind w:left="5760" w:hanging="360"/>
      </w:pPr>
      <w:rPr>
        <w:rFonts w:ascii="Arial" w:hAnsi="Arial" w:hint="default"/>
      </w:rPr>
    </w:lvl>
    <w:lvl w:ilvl="8" w:tplc="AED4A2CC" w:tentative="1">
      <w:start w:val="1"/>
      <w:numFmt w:val="bullet"/>
      <w:lvlText w:val="•"/>
      <w:lvlJc w:val="left"/>
      <w:pPr>
        <w:tabs>
          <w:tab w:val="num" w:pos="6480"/>
        </w:tabs>
        <w:ind w:left="6480" w:hanging="360"/>
      </w:pPr>
      <w:rPr>
        <w:rFonts w:ascii="Arial" w:hAnsi="Arial" w:hint="default"/>
      </w:rPr>
    </w:lvl>
  </w:abstractNum>
  <w:num w:numId="1" w16cid:durableId="1262298635">
    <w:abstractNumId w:val="6"/>
  </w:num>
  <w:num w:numId="2" w16cid:durableId="165287480">
    <w:abstractNumId w:val="0"/>
  </w:num>
  <w:num w:numId="3" w16cid:durableId="737359426">
    <w:abstractNumId w:val="7"/>
  </w:num>
  <w:num w:numId="4" w16cid:durableId="879166883">
    <w:abstractNumId w:val="4"/>
  </w:num>
  <w:num w:numId="5" w16cid:durableId="888341955">
    <w:abstractNumId w:val="3"/>
  </w:num>
  <w:num w:numId="6" w16cid:durableId="1927155395">
    <w:abstractNumId w:val="1"/>
  </w:num>
  <w:num w:numId="7" w16cid:durableId="1756895869">
    <w:abstractNumId w:val="5"/>
  </w:num>
  <w:num w:numId="8" w16cid:durableId="1493373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CF6"/>
    <w:rsid w:val="00012E33"/>
    <w:rsid w:val="00031DCE"/>
    <w:rsid w:val="00035CBA"/>
    <w:rsid w:val="00043C6B"/>
    <w:rsid w:val="00061832"/>
    <w:rsid w:val="000A5650"/>
    <w:rsid w:val="000B0D02"/>
    <w:rsid w:val="000C5F42"/>
    <w:rsid w:val="000F0D93"/>
    <w:rsid w:val="00195749"/>
    <w:rsid w:val="001D777C"/>
    <w:rsid w:val="001E5A2E"/>
    <w:rsid w:val="00274513"/>
    <w:rsid w:val="002D345D"/>
    <w:rsid w:val="003020B7"/>
    <w:rsid w:val="00383E26"/>
    <w:rsid w:val="003E7E32"/>
    <w:rsid w:val="00487E09"/>
    <w:rsid w:val="004A5DC0"/>
    <w:rsid w:val="004B1BA2"/>
    <w:rsid w:val="00514801"/>
    <w:rsid w:val="00582822"/>
    <w:rsid w:val="005B101F"/>
    <w:rsid w:val="005C3C62"/>
    <w:rsid w:val="005F46A0"/>
    <w:rsid w:val="006263C8"/>
    <w:rsid w:val="00651FC4"/>
    <w:rsid w:val="00673856"/>
    <w:rsid w:val="00681954"/>
    <w:rsid w:val="00705A49"/>
    <w:rsid w:val="007278A1"/>
    <w:rsid w:val="00745B6E"/>
    <w:rsid w:val="00764E30"/>
    <w:rsid w:val="007B428A"/>
    <w:rsid w:val="007E3F2A"/>
    <w:rsid w:val="00800C70"/>
    <w:rsid w:val="00802CF6"/>
    <w:rsid w:val="008A65F4"/>
    <w:rsid w:val="008C23F3"/>
    <w:rsid w:val="008C6FBC"/>
    <w:rsid w:val="009D78D8"/>
    <w:rsid w:val="00A50A01"/>
    <w:rsid w:val="00A913AF"/>
    <w:rsid w:val="00B146B3"/>
    <w:rsid w:val="00B43E4B"/>
    <w:rsid w:val="00B47945"/>
    <w:rsid w:val="00B9344C"/>
    <w:rsid w:val="00B97B67"/>
    <w:rsid w:val="00BD0796"/>
    <w:rsid w:val="00C0012C"/>
    <w:rsid w:val="00C23656"/>
    <w:rsid w:val="00C3719C"/>
    <w:rsid w:val="00CD5FFC"/>
    <w:rsid w:val="00D35CCC"/>
    <w:rsid w:val="00DD1A24"/>
    <w:rsid w:val="00DE54B7"/>
    <w:rsid w:val="00DE7D77"/>
    <w:rsid w:val="00E56FAF"/>
    <w:rsid w:val="00E757F7"/>
    <w:rsid w:val="00E80D42"/>
    <w:rsid w:val="00E80EAC"/>
    <w:rsid w:val="00EE056D"/>
    <w:rsid w:val="00F2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2760B"/>
  <w15:docId w15:val="{2A429A0F-DB9A-4621-8AC0-605A31E4F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CF6"/>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02CF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02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B0D02"/>
    <w:pPr>
      <w:spacing w:after="0" w:line="240" w:lineRule="auto"/>
    </w:pPr>
  </w:style>
  <w:style w:type="paragraph" w:styleId="Header">
    <w:name w:val="header"/>
    <w:basedOn w:val="Normal"/>
    <w:link w:val="HeaderChar"/>
    <w:uiPriority w:val="99"/>
    <w:unhideWhenUsed/>
    <w:rsid w:val="00BD0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796"/>
  </w:style>
  <w:style w:type="paragraph" w:styleId="Footer">
    <w:name w:val="footer"/>
    <w:basedOn w:val="Normal"/>
    <w:link w:val="FooterChar"/>
    <w:uiPriority w:val="99"/>
    <w:unhideWhenUsed/>
    <w:rsid w:val="00BD0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8211">
      <w:bodyDiv w:val="1"/>
      <w:marLeft w:val="0"/>
      <w:marRight w:val="0"/>
      <w:marTop w:val="0"/>
      <w:marBottom w:val="0"/>
      <w:divBdr>
        <w:top w:val="none" w:sz="0" w:space="0" w:color="auto"/>
        <w:left w:val="none" w:sz="0" w:space="0" w:color="auto"/>
        <w:bottom w:val="none" w:sz="0" w:space="0" w:color="auto"/>
        <w:right w:val="none" w:sz="0" w:space="0" w:color="auto"/>
      </w:divBdr>
      <w:divsChild>
        <w:div w:id="500238934">
          <w:marLeft w:val="446"/>
          <w:marRight w:val="0"/>
          <w:marTop w:val="0"/>
          <w:marBottom w:val="0"/>
          <w:divBdr>
            <w:top w:val="none" w:sz="0" w:space="0" w:color="auto"/>
            <w:left w:val="none" w:sz="0" w:space="0" w:color="auto"/>
            <w:bottom w:val="none" w:sz="0" w:space="0" w:color="auto"/>
            <w:right w:val="none" w:sz="0" w:space="0" w:color="auto"/>
          </w:divBdr>
        </w:div>
        <w:div w:id="1611352445">
          <w:marLeft w:val="446"/>
          <w:marRight w:val="0"/>
          <w:marTop w:val="0"/>
          <w:marBottom w:val="0"/>
          <w:divBdr>
            <w:top w:val="none" w:sz="0" w:space="0" w:color="auto"/>
            <w:left w:val="none" w:sz="0" w:space="0" w:color="auto"/>
            <w:bottom w:val="none" w:sz="0" w:space="0" w:color="auto"/>
            <w:right w:val="none" w:sz="0" w:space="0" w:color="auto"/>
          </w:divBdr>
        </w:div>
      </w:divsChild>
    </w:div>
    <w:div w:id="454065061">
      <w:bodyDiv w:val="1"/>
      <w:marLeft w:val="0"/>
      <w:marRight w:val="0"/>
      <w:marTop w:val="0"/>
      <w:marBottom w:val="0"/>
      <w:divBdr>
        <w:top w:val="none" w:sz="0" w:space="0" w:color="auto"/>
        <w:left w:val="none" w:sz="0" w:space="0" w:color="auto"/>
        <w:bottom w:val="none" w:sz="0" w:space="0" w:color="auto"/>
        <w:right w:val="none" w:sz="0" w:space="0" w:color="auto"/>
      </w:divBdr>
      <w:divsChild>
        <w:div w:id="801265658">
          <w:marLeft w:val="446"/>
          <w:marRight w:val="0"/>
          <w:marTop w:val="0"/>
          <w:marBottom w:val="0"/>
          <w:divBdr>
            <w:top w:val="none" w:sz="0" w:space="0" w:color="auto"/>
            <w:left w:val="none" w:sz="0" w:space="0" w:color="auto"/>
            <w:bottom w:val="none" w:sz="0" w:space="0" w:color="auto"/>
            <w:right w:val="none" w:sz="0" w:space="0" w:color="auto"/>
          </w:divBdr>
        </w:div>
        <w:div w:id="1058474327">
          <w:marLeft w:val="446"/>
          <w:marRight w:val="0"/>
          <w:marTop w:val="0"/>
          <w:marBottom w:val="0"/>
          <w:divBdr>
            <w:top w:val="none" w:sz="0" w:space="0" w:color="auto"/>
            <w:left w:val="none" w:sz="0" w:space="0" w:color="auto"/>
            <w:bottom w:val="none" w:sz="0" w:space="0" w:color="auto"/>
            <w:right w:val="none" w:sz="0" w:space="0" w:color="auto"/>
          </w:divBdr>
        </w:div>
        <w:div w:id="172340070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f744207ccabba85e71ef60f71475bbbb">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671534be2d677bc6c6ab9859a95aa038"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854d057-d798-4cb1-9bcd-ada7f61cbbbd}"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D754D-05AA-4149-BB66-009664DCD469}">
  <ds:schemaRefs>
    <ds:schemaRef ds:uri="http://schemas.microsoft.com/sharepoint/v3/contenttype/forms"/>
  </ds:schemaRefs>
</ds:datastoreItem>
</file>

<file path=customXml/itemProps2.xml><?xml version="1.0" encoding="utf-8"?>
<ds:datastoreItem xmlns:ds="http://schemas.openxmlformats.org/officeDocument/2006/customXml" ds:itemID="{2666213A-6ABF-494C-8CB6-65C63BB5FAB2}">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B5E1682E-8425-4BDF-9760-F1817C4FFFD7}"/>
</file>

<file path=docProps/app.xml><?xml version="1.0" encoding="utf-8"?>
<Properties xmlns="http://schemas.openxmlformats.org/officeDocument/2006/extended-properties" xmlns:vt="http://schemas.openxmlformats.org/officeDocument/2006/docPropsVTypes">
  <Template>Normal</Template>
  <TotalTime>65</TotalTime>
  <Pages>1</Pages>
  <Words>115</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dc:creator>
  <cp:keywords/>
  <cp:lastModifiedBy>C Wood</cp:lastModifiedBy>
  <cp:revision>13</cp:revision>
  <cp:lastPrinted>2025-03-27T08:56:00Z</cp:lastPrinted>
  <dcterms:created xsi:type="dcterms:W3CDTF">2023-04-25T19:13:00Z</dcterms:created>
  <dcterms:modified xsi:type="dcterms:W3CDTF">2025-03-27T09:43:00Z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2022-11-23T18:46:43Z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77267a03-0b62-477a-8c9d-cfc2e948e0e8</vt:lpwstr>
  </property>
  <property fmtid="{D5CDD505-2E9C-101B-9397-08002B2CF9AE}" pid="8" name="MSIP_Label_b3e3b5ea-4b98-4e48-b5c9-b587d8d98a9b_ContentBits">
    <vt:lpwstr>3</vt:lpwstr>
  </property>
  <property fmtid="{D5CDD505-2E9C-101B-9397-08002B2CF9AE}" pid="9" name="ContentTypeId">
    <vt:lpwstr>0x010100505C397B0DBDDF4EB7540FEC25494737</vt:lpwstr>
  </property>
  <property fmtid="{D5CDD505-2E9C-101B-9397-08002B2CF9AE}" pid="10" name="MediaServiceImageTags">
    <vt:lpwstr/>
  </property>
</Properties>
</file>