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7E4EB" w14:textId="3022CE78" w:rsidR="0077332E" w:rsidRPr="00734822" w:rsidRDefault="0077332E" w:rsidP="00C32D9D">
      <w:pPr>
        <w:jc w:val="both"/>
        <w:rPr>
          <w:rFonts w:ascii="Arial" w:hAnsi="Arial" w:cs="Arial"/>
          <w:sz w:val="22"/>
          <w:szCs w:val="22"/>
        </w:rPr>
      </w:pPr>
      <w:r w:rsidRPr="00734822">
        <w:rPr>
          <w:rFonts w:ascii="Arial" w:hAnsi="Arial" w:cs="Arial"/>
          <w:sz w:val="22"/>
          <w:szCs w:val="22"/>
        </w:rPr>
        <w:fldChar w:fldCharType="begin"/>
      </w:r>
      <w:r w:rsidRPr="00734822">
        <w:rPr>
          <w:rFonts w:ascii="Arial" w:hAnsi="Arial" w:cs="Arial"/>
          <w:sz w:val="22"/>
          <w:szCs w:val="22"/>
        </w:rPr>
        <w:instrText xml:space="preserve"> DATE \@ "dd MMMM yyyy" </w:instrText>
      </w:r>
      <w:r w:rsidRPr="00734822">
        <w:rPr>
          <w:rFonts w:ascii="Arial" w:hAnsi="Arial" w:cs="Arial"/>
          <w:sz w:val="22"/>
          <w:szCs w:val="22"/>
        </w:rPr>
        <w:fldChar w:fldCharType="separate"/>
      </w:r>
      <w:r w:rsidR="00B6070C">
        <w:rPr>
          <w:rFonts w:ascii="Arial" w:hAnsi="Arial" w:cs="Arial"/>
          <w:noProof/>
          <w:sz w:val="22"/>
          <w:szCs w:val="22"/>
        </w:rPr>
        <w:t>21 April 2026</w:t>
      </w:r>
      <w:r w:rsidRPr="00734822">
        <w:rPr>
          <w:rFonts w:ascii="Arial" w:hAnsi="Arial" w:cs="Arial"/>
          <w:sz w:val="22"/>
          <w:szCs w:val="22"/>
        </w:rPr>
        <w:fldChar w:fldCharType="end"/>
      </w:r>
    </w:p>
    <w:p w14:paraId="10B5DC12" w14:textId="77777777" w:rsidR="0077332E" w:rsidRPr="00734822" w:rsidRDefault="0077332E" w:rsidP="00C32D9D">
      <w:pPr>
        <w:jc w:val="both"/>
        <w:rPr>
          <w:rFonts w:ascii="Arial" w:hAnsi="Arial" w:cs="Arial"/>
          <w:sz w:val="22"/>
          <w:szCs w:val="22"/>
        </w:rPr>
      </w:pPr>
    </w:p>
    <w:p w14:paraId="2BC86A11" w14:textId="0B11D6CB" w:rsidR="0077332E" w:rsidRPr="00734822" w:rsidRDefault="0077332E" w:rsidP="00C32D9D">
      <w:pPr>
        <w:jc w:val="both"/>
        <w:rPr>
          <w:rFonts w:ascii="Arial" w:hAnsi="Arial" w:cs="Arial"/>
          <w:sz w:val="22"/>
          <w:szCs w:val="22"/>
        </w:rPr>
      </w:pPr>
      <w:r w:rsidRPr="00734822">
        <w:rPr>
          <w:rFonts w:ascii="Arial" w:hAnsi="Arial" w:cs="Arial"/>
          <w:sz w:val="22"/>
          <w:szCs w:val="22"/>
        </w:rPr>
        <w:t xml:space="preserve">Dear </w:t>
      </w:r>
      <w:r w:rsidR="00734822" w:rsidRPr="00734822">
        <w:rPr>
          <w:rFonts w:ascii="Arial" w:hAnsi="Arial" w:cs="Arial"/>
          <w:sz w:val="22"/>
          <w:szCs w:val="22"/>
        </w:rPr>
        <w:t>Parents and Carers</w:t>
      </w:r>
    </w:p>
    <w:p w14:paraId="4299EB9D" w14:textId="77777777" w:rsidR="0077332E" w:rsidRPr="00734822" w:rsidRDefault="0077332E" w:rsidP="00C32D9D">
      <w:pPr>
        <w:jc w:val="both"/>
        <w:rPr>
          <w:rFonts w:ascii="Arial" w:hAnsi="Arial" w:cs="Arial"/>
          <w:sz w:val="22"/>
          <w:szCs w:val="22"/>
        </w:rPr>
      </w:pPr>
    </w:p>
    <w:p w14:paraId="25F0ACEB" w14:textId="28361962" w:rsidR="0077332E" w:rsidRPr="00734822" w:rsidRDefault="0077332E" w:rsidP="00C32D9D">
      <w:pPr>
        <w:jc w:val="both"/>
        <w:rPr>
          <w:rFonts w:ascii="Arial" w:hAnsi="Arial" w:cs="Arial"/>
          <w:b/>
          <w:bCs/>
          <w:sz w:val="22"/>
          <w:szCs w:val="22"/>
        </w:rPr>
      </w:pPr>
      <w:r w:rsidRPr="00734822">
        <w:rPr>
          <w:rFonts w:ascii="Arial" w:hAnsi="Arial" w:cs="Arial"/>
          <w:b/>
          <w:bCs/>
          <w:sz w:val="22"/>
          <w:szCs w:val="22"/>
        </w:rPr>
        <w:t xml:space="preserve">RE: </w:t>
      </w:r>
      <w:r w:rsidR="00546D37">
        <w:rPr>
          <w:rFonts w:ascii="Arial" w:hAnsi="Arial" w:cs="Arial"/>
          <w:b/>
          <w:bCs/>
          <w:sz w:val="22"/>
          <w:szCs w:val="22"/>
        </w:rPr>
        <w:t xml:space="preserve">Year </w:t>
      </w:r>
      <w:r w:rsidR="003278D8">
        <w:rPr>
          <w:rFonts w:ascii="Arial" w:hAnsi="Arial" w:cs="Arial"/>
          <w:b/>
          <w:bCs/>
          <w:sz w:val="22"/>
          <w:szCs w:val="22"/>
        </w:rPr>
        <w:t>7</w:t>
      </w:r>
      <w:r w:rsidR="00546D37">
        <w:rPr>
          <w:rFonts w:ascii="Arial" w:hAnsi="Arial" w:cs="Arial"/>
          <w:b/>
          <w:bCs/>
          <w:sz w:val="22"/>
          <w:szCs w:val="22"/>
        </w:rPr>
        <w:t xml:space="preserve"> </w:t>
      </w:r>
      <w:r w:rsidR="00066CC9">
        <w:rPr>
          <w:rFonts w:ascii="Arial" w:hAnsi="Arial" w:cs="Arial"/>
          <w:b/>
          <w:bCs/>
          <w:sz w:val="22"/>
          <w:szCs w:val="22"/>
        </w:rPr>
        <w:t xml:space="preserve">KS3 </w:t>
      </w:r>
      <w:r w:rsidR="00546D37">
        <w:rPr>
          <w:rFonts w:ascii="Arial" w:hAnsi="Arial" w:cs="Arial"/>
          <w:b/>
          <w:bCs/>
          <w:sz w:val="22"/>
          <w:szCs w:val="22"/>
        </w:rPr>
        <w:t>Academy Assessments</w:t>
      </w:r>
    </w:p>
    <w:p w14:paraId="6F73CFA8" w14:textId="77777777" w:rsidR="00734822" w:rsidRPr="00734822" w:rsidRDefault="00734822" w:rsidP="00C32D9D">
      <w:pPr>
        <w:jc w:val="both"/>
        <w:rPr>
          <w:rFonts w:ascii="Arial" w:eastAsia="Calibri" w:hAnsi="Arial" w:cs="Arial"/>
          <w:sz w:val="22"/>
          <w:szCs w:val="22"/>
          <w:lang w:eastAsia="en-US"/>
        </w:rPr>
      </w:pPr>
    </w:p>
    <w:p w14:paraId="569524BB" w14:textId="30CE2FFB" w:rsidR="00734822" w:rsidRDefault="00734822" w:rsidP="00C32D9D">
      <w:p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I am writing to inform you that our Year </w:t>
      </w:r>
      <w:r w:rsidR="003278D8">
        <w:rPr>
          <w:rFonts w:ascii="Arial" w:eastAsia="Calibri" w:hAnsi="Arial" w:cs="Arial"/>
          <w:sz w:val="22"/>
          <w:szCs w:val="22"/>
          <w:lang w:eastAsia="en-US"/>
        </w:rPr>
        <w:t>7</w:t>
      </w:r>
      <w:r w:rsidRPr="00734822">
        <w:rPr>
          <w:rFonts w:ascii="Arial" w:eastAsia="Calibri" w:hAnsi="Arial" w:cs="Arial"/>
          <w:sz w:val="22"/>
          <w:szCs w:val="22"/>
          <w:lang w:eastAsia="en-US"/>
        </w:rPr>
        <w:t xml:space="preserve"> cohort will soon take part in KS3 Academy Assessments. </w:t>
      </w:r>
      <w:r w:rsidR="004B509B">
        <w:rPr>
          <w:rFonts w:ascii="Arial" w:eastAsia="Calibri" w:hAnsi="Arial" w:cs="Arial"/>
          <w:sz w:val="22"/>
          <w:szCs w:val="22"/>
          <w:lang w:eastAsia="en-US"/>
        </w:rPr>
        <w:t xml:space="preserve"> </w:t>
      </w:r>
      <w:r w:rsidRPr="00734822">
        <w:rPr>
          <w:rFonts w:ascii="Arial" w:eastAsia="Calibri" w:hAnsi="Arial" w:cs="Arial"/>
          <w:sz w:val="22"/>
          <w:szCs w:val="22"/>
          <w:lang w:eastAsia="en-US"/>
        </w:rPr>
        <w:t xml:space="preserve">These assessments are an important opportunity for our teachers to determine the overall progress that pupils have made this academic year within the assessed subjects. </w:t>
      </w:r>
      <w:r w:rsidR="004B509B">
        <w:rPr>
          <w:rFonts w:ascii="Arial" w:eastAsia="Calibri" w:hAnsi="Arial" w:cs="Arial"/>
          <w:sz w:val="22"/>
          <w:szCs w:val="22"/>
          <w:lang w:eastAsia="en-US"/>
        </w:rPr>
        <w:t xml:space="preserve"> </w:t>
      </w:r>
      <w:r w:rsidRPr="00734822">
        <w:rPr>
          <w:rFonts w:ascii="Arial" w:eastAsia="Calibri" w:hAnsi="Arial" w:cs="Arial"/>
          <w:sz w:val="22"/>
          <w:szCs w:val="22"/>
          <w:lang w:eastAsia="en-US"/>
        </w:rPr>
        <w:t>Pupils will use the feedback from these assessments to address misconceptions and to revise key topics. Additionally, this will provide pupils with the important experience of completing assessments under timed examination conditions so that they can apply this valuable experience to future examinations</w:t>
      </w:r>
      <w:r w:rsidR="00485689">
        <w:rPr>
          <w:rFonts w:ascii="Arial" w:eastAsia="Calibri" w:hAnsi="Arial" w:cs="Arial"/>
          <w:sz w:val="22"/>
          <w:szCs w:val="22"/>
          <w:lang w:eastAsia="en-US"/>
        </w:rPr>
        <w:t>.</w:t>
      </w:r>
    </w:p>
    <w:p w14:paraId="1FBD7E54" w14:textId="77777777" w:rsidR="00734822" w:rsidRPr="00734822" w:rsidRDefault="00734822" w:rsidP="00C32D9D">
      <w:pPr>
        <w:jc w:val="both"/>
        <w:rPr>
          <w:rFonts w:ascii="Arial" w:eastAsia="Calibri" w:hAnsi="Arial" w:cs="Arial"/>
          <w:sz w:val="22"/>
          <w:szCs w:val="22"/>
          <w:lang w:eastAsia="en-US"/>
        </w:rPr>
      </w:pPr>
    </w:p>
    <w:p w14:paraId="32AF0E13" w14:textId="7A047165" w:rsidR="00734822" w:rsidRDefault="00734822" w:rsidP="00C32D9D">
      <w:p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These Academy Assessments will start the week beginning </w:t>
      </w:r>
      <w:r w:rsidR="00DA72CA">
        <w:rPr>
          <w:rFonts w:ascii="Arial" w:eastAsia="Calibri" w:hAnsi="Arial" w:cs="Arial"/>
          <w:b/>
          <w:bCs/>
          <w:sz w:val="22"/>
          <w:szCs w:val="22"/>
          <w:lang w:eastAsia="en-US"/>
        </w:rPr>
        <w:t xml:space="preserve">Monday </w:t>
      </w:r>
      <w:r w:rsidR="003278D8">
        <w:rPr>
          <w:rFonts w:ascii="Arial" w:eastAsia="Calibri" w:hAnsi="Arial" w:cs="Arial"/>
          <w:b/>
          <w:bCs/>
          <w:sz w:val="22"/>
          <w:szCs w:val="22"/>
          <w:lang w:eastAsia="en-US"/>
        </w:rPr>
        <w:t>18</w:t>
      </w:r>
      <w:r w:rsidR="00120B71">
        <w:rPr>
          <w:rFonts w:ascii="Arial" w:eastAsia="Calibri" w:hAnsi="Arial" w:cs="Arial"/>
          <w:b/>
          <w:bCs/>
          <w:sz w:val="22"/>
          <w:szCs w:val="22"/>
          <w:lang w:eastAsia="en-US"/>
        </w:rPr>
        <w:t xml:space="preserve"> May</w:t>
      </w:r>
      <w:r w:rsidRPr="00734822">
        <w:rPr>
          <w:rFonts w:ascii="Arial" w:eastAsia="Calibri" w:hAnsi="Arial" w:cs="Arial"/>
          <w:sz w:val="22"/>
          <w:szCs w:val="22"/>
          <w:lang w:eastAsia="en-US"/>
        </w:rPr>
        <w:t xml:space="preserve"> and will continue for t</w:t>
      </w:r>
      <w:r w:rsidR="003278D8">
        <w:rPr>
          <w:rFonts w:ascii="Arial" w:eastAsia="Calibri" w:hAnsi="Arial" w:cs="Arial"/>
          <w:sz w:val="22"/>
          <w:szCs w:val="22"/>
          <w:lang w:eastAsia="en-US"/>
        </w:rPr>
        <w:t>hree</w:t>
      </w:r>
      <w:r w:rsidRPr="00734822">
        <w:rPr>
          <w:rFonts w:ascii="Arial" w:eastAsia="Calibri" w:hAnsi="Arial" w:cs="Arial"/>
          <w:sz w:val="22"/>
          <w:szCs w:val="22"/>
          <w:lang w:eastAsia="en-US"/>
        </w:rPr>
        <w:t xml:space="preserve"> academic weeks. The schedule will be as follows:</w:t>
      </w:r>
    </w:p>
    <w:p w14:paraId="69A31A6B" w14:textId="77777777" w:rsidR="00734822" w:rsidRPr="00734822" w:rsidRDefault="00734822" w:rsidP="00C32D9D">
      <w:pPr>
        <w:jc w:val="both"/>
        <w:rPr>
          <w:rFonts w:ascii="Arial" w:eastAsia="Calibri" w:hAnsi="Arial" w:cs="Arial"/>
          <w:sz w:val="22"/>
          <w:szCs w:val="22"/>
          <w:lang w:eastAsia="en-US"/>
        </w:rPr>
      </w:pPr>
    </w:p>
    <w:p w14:paraId="00BBB736" w14:textId="667FCD2E" w:rsidR="00734822" w:rsidRPr="00734822" w:rsidRDefault="00734822" w:rsidP="00C32D9D">
      <w:pPr>
        <w:pStyle w:val="ListParagraph"/>
        <w:numPr>
          <w:ilvl w:val="0"/>
          <w:numId w:val="13"/>
        </w:num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Week commencing Monday </w:t>
      </w:r>
      <w:r w:rsidR="0041396B">
        <w:rPr>
          <w:rFonts w:ascii="Arial" w:eastAsia="Calibri" w:hAnsi="Arial" w:cs="Arial"/>
          <w:sz w:val="22"/>
          <w:szCs w:val="22"/>
          <w:lang w:eastAsia="en-US"/>
        </w:rPr>
        <w:t>18</w:t>
      </w:r>
      <w:r w:rsidR="00120B71">
        <w:rPr>
          <w:rFonts w:ascii="Arial" w:eastAsia="Calibri" w:hAnsi="Arial" w:cs="Arial"/>
          <w:sz w:val="22"/>
          <w:szCs w:val="22"/>
          <w:lang w:eastAsia="en-US"/>
        </w:rPr>
        <w:t xml:space="preserve"> May</w:t>
      </w:r>
      <w:r w:rsidRPr="00734822">
        <w:rPr>
          <w:rFonts w:ascii="Arial" w:eastAsia="Calibri" w:hAnsi="Arial" w:cs="Arial"/>
          <w:sz w:val="22"/>
          <w:szCs w:val="22"/>
          <w:lang w:eastAsia="en-US"/>
        </w:rPr>
        <w:t xml:space="preserve"> – </w:t>
      </w:r>
      <w:r w:rsidR="00916C55">
        <w:rPr>
          <w:rFonts w:ascii="Arial" w:eastAsia="Calibri" w:hAnsi="Arial" w:cs="Arial"/>
          <w:sz w:val="22"/>
          <w:szCs w:val="22"/>
          <w:lang w:eastAsia="en-US"/>
        </w:rPr>
        <w:t>Maths, Science, History and Religious Studies</w:t>
      </w:r>
    </w:p>
    <w:p w14:paraId="3C7050F5" w14:textId="41F6F256" w:rsidR="00734822" w:rsidRDefault="00734822" w:rsidP="00C32D9D">
      <w:pPr>
        <w:pStyle w:val="ListParagraph"/>
        <w:numPr>
          <w:ilvl w:val="0"/>
          <w:numId w:val="13"/>
        </w:num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Week commencing Monday </w:t>
      </w:r>
      <w:r w:rsidR="0041396B">
        <w:rPr>
          <w:rFonts w:ascii="Arial" w:eastAsia="Calibri" w:hAnsi="Arial" w:cs="Arial"/>
          <w:sz w:val="22"/>
          <w:szCs w:val="22"/>
          <w:lang w:eastAsia="en-US"/>
        </w:rPr>
        <w:t xml:space="preserve">01 June </w:t>
      </w:r>
      <w:r w:rsidRPr="00734822">
        <w:rPr>
          <w:rFonts w:ascii="Arial" w:eastAsia="Calibri" w:hAnsi="Arial" w:cs="Arial"/>
          <w:sz w:val="22"/>
          <w:szCs w:val="22"/>
          <w:lang w:eastAsia="en-US"/>
        </w:rPr>
        <w:t>–</w:t>
      </w:r>
      <w:r w:rsidR="007F053F">
        <w:rPr>
          <w:rFonts w:ascii="Arial" w:eastAsia="Calibri" w:hAnsi="Arial" w:cs="Arial"/>
          <w:sz w:val="22"/>
          <w:szCs w:val="22"/>
          <w:lang w:eastAsia="en-US"/>
        </w:rPr>
        <w:t xml:space="preserve"> </w:t>
      </w:r>
      <w:r w:rsidR="0010373A">
        <w:rPr>
          <w:rFonts w:ascii="Arial" w:eastAsia="Calibri" w:hAnsi="Arial" w:cs="Arial"/>
          <w:sz w:val="22"/>
          <w:szCs w:val="22"/>
          <w:lang w:eastAsia="en-US"/>
        </w:rPr>
        <w:t>English</w:t>
      </w:r>
      <w:r w:rsidR="00D43246">
        <w:rPr>
          <w:rFonts w:ascii="Arial" w:eastAsia="Calibri" w:hAnsi="Arial" w:cs="Arial"/>
          <w:sz w:val="22"/>
          <w:szCs w:val="22"/>
          <w:lang w:eastAsia="en-US"/>
        </w:rPr>
        <w:t xml:space="preserve"> and </w:t>
      </w:r>
      <w:r w:rsidR="0010373A">
        <w:rPr>
          <w:rFonts w:ascii="Arial" w:eastAsia="Calibri" w:hAnsi="Arial" w:cs="Arial"/>
          <w:sz w:val="22"/>
          <w:szCs w:val="22"/>
          <w:lang w:eastAsia="en-US"/>
        </w:rPr>
        <w:t>Spanish</w:t>
      </w:r>
    </w:p>
    <w:p w14:paraId="4DC2FD0F" w14:textId="27371AC4" w:rsidR="00916C55" w:rsidRPr="00734822" w:rsidRDefault="00916C55" w:rsidP="00C32D9D">
      <w:pPr>
        <w:pStyle w:val="ListParagraph"/>
        <w:numPr>
          <w:ilvl w:val="0"/>
          <w:numId w:val="13"/>
        </w:numPr>
        <w:jc w:val="both"/>
        <w:rPr>
          <w:rFonts w:ascii="Arial" w:eastAsia="Calibri" w:hAnsi="Arial" w:cs="Arial"/>
          <w:sz w:val="22"/>
          <w:szCs w:val="22"/>
          <w:lang w:eastAsia="en-US"/>
        </w:rPr>
      </w:pPr>
      <w:r>
        <w:rPr>
          <w:rFonts w:ascii="Arial" w:eastAsia="Calibri" w:hAnsi="Arial" w:cs="Arial"/>
          <w:sz w:val="22"/>
          <w:szCs w:val="22"/>
          <w:lang w:eastAsia="en-US"/>
        </w:rPr>
        <w:t xml:space="preserve">Week commencing Monday </w:t>
      </w:r>
      <w:r w:rsidR="00F042A3">
        <w:rPr>
          <w:rFonts w:ascii="Arial" w:eastAsia="Calibri" w:hAnsi="Arial" w:cs="Arial"/>
          <w:sz w:val="22"/>
          <w:szCs w:val="22"/>
          <w:lang w:eastAsia="en-US"/>
        </w:rPr>
        <w:t xml:space="preserve">08 June </w:t>
      </w:r>
      <w:r>
        <w:rPr>
          <w:rFonts w:ascii="Arial" w:eastAsia="Calibri" w:hAnsi="Arial" w:cs="Arial"/>
          <w:sz w:val="22"/>
          <w:szCs w:val="22"/>
          <w:lang w:eastAsia="en-US"/>
        </w:rPr>
        <w:t xml:space="preserve">– Geography </w:t>
      </w:r>
    </w:p>
    <w:p w14:paraId="007C0FE5" w14:textId="77777777" w:rsidR="00734822" w:rsidRPr="00D43246" w:rsidRDefault="00734822" w:rsidP="00D43246">
      <w:pPr>
        <w:jc w:val="both"/>
        <w:rPr>
          <w:rFonts w:ascii="Arial" w:eastAsia="Calibri" w:hAnsi="Arial" w:cs="Arial"/>
          <w:sz w:val="22"/>
          <w:szCs w:val="22"/>
          <w:lang w:eastAsia="en-US"/>
        </w:rPr>
      </w:pPr>
    </w:p>
    <w:p w14:paraId="67855353" w14:textId="5F32F44A" w:rsidR="00734822" w:rsidRDefault="00734822" w:rsidP="00C32D9D">
      <w:p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Pupils will be provided with </w:t>
      </w:r>
      <w:r w:rsidR="003278D8" w:rsidRPr="003278D8">
        <w:rPr>
          <w:rFonts w:ascii="Arial" w:hAnsi="Arial" w:cs="Arial"/>
          <w:sz w:val="22"/>
          <w:szCs w:val="22"/>
        </w:rPr>
        <w:t>k</w:t>
      </w:r>
      <w:r w:rsidR="003278D8">
        <w:rPr>
          <w:rFonts w:ascii="Arial" w:hAnsi="Arial" w:cs="Arial"/>
          <w:sz w:val="22"/>
          <w:szCs w:val="22"/>
        </w:rPr>
        <w:t xml:space="preserve">nowledge </w:t>
      </w:r>
      <w:r w:rsidR="00F042A3">
        <w:rPr>
          <w:rFonts w:ascii="Arial" w:hAnsi="Arial" w:cs="Arial"/>
          <w:sz w:val="22"/>
          <w:szCs w:val="22"/>
        </w:rPr>
        <w:t>organisers</w:t>
      </w:r>
      <w:r w:rsidR="00640215" w:rsidRPr="00640215">
        <w:rPr>
          <w:rFonts w:ascii="Arial" w:hAnsi="Arial" w:cs="Arial"/>
        </w:rPr>
        <w:t xml:space="preserve"> </w:t>
      </w:r>
      <w:r w:rsidRPr="00640215">
        <w:rPr>
          <w:rFonts w:ascii="Arial" w:eastAsia="Calibri" w:hAnsi="Arial" w:cs="Arial"/>
          <w:lang w:eastAsia="en-US"/>
        </w:rPr>
        <w:t>in</w:t>
      </w:r>
      <w:r w:rsidRPr="00734822">
        <w:rPr>
          <w:rFonts w:ascii="Arial" w:eastAsia="Calibri" w:hAnsi="Arial" w:cs="Arial"/>
          <w:sz w:val="22"/>
          <w:szCs w:val="22"/>
          <w:lang w:eastAsia="en-US"/>
        </w:rPr>
        <w:t xml:space="preserve"> lessons and form tutors will be working with them to produce a revision timetable.</w:t>
      </w:r>
      <w:r w:rsidR="00A67207">
        <w:rPr>
          <w:rFonts w:ascii="Arial" w:eastAsia="Calibri" w:hAnsi="Arial" w:cs="Arial"/>
          <w:sz w:val="22"/>
          <w:szCs w:val="22"/>
          <w:lang w:eastAsia="en-US"/>
        </w:rPr>
        <w:t xml:space="preserve"> </w:t>
      </w:r>
      <w:r w:rsidRPr="00734822">
        <w:rPr>
          <w:rFonts w:ascii="Arial" w:eastAsia="Calibri" w:hAnsi="Arial" w:cs="Arial"/>
          <w:sz w:val="22"/>
          <w:szCs w:val="22"/>
          <w:lang w:eastAsia="en-US"/>
        </w:rPr>
        <w:t xml:space="preserve"> Class teachers will also attach a copy of the knowledge organiser to ClassCharts, along with the </w:t>
      </w:r>
      <w:r w:rsidRPr="00734822">
        <w:rPr>
          <w:rFonts w:ascii="Arial" w:eastAsia="Calibri" w:hAnsi="Arial" w:cs="Arial"/>
          <w:b/>
          <w:bCs/>
          <w:sz w:val="22"/>
          <w:szCs w:val="22"/>
          <w:lang w:eastAsia="en-US"/>
        </w:rPr>
        <w:t>exact date of their assessment</w:t>
      </w:r>
      <w:r w:rsidRPr="00734822">
        <w:rPr>
          <w:rFonts w:ascii="Arial" w:eastAsia="Calibri" w:hAnsi="Arial" w:cs="Arial"/>
          <w:sz w:val="22"/>
          <w:szCs w:val="22"/>
          <w:lang w:eastAsia="en-US"/>
        </w:rPr>
        <w:t>.  All pupils should be revising independently, using the revision techniques learned during lessons.</w:t>
      </w:r>
      <w:r w:rsidR="00956A39">
        <w:rPr>
          <w:rFonts w:ascii="Arial" w:eastAsia="Calibri" w:hAnsi="Arial" w:cs="Arial"/>
          <w:sz w:val="22"/>
          <w:szCs w:val="22"/>
          <w:lang w:eastAsia="en-US"/>
        </w:rPr>
        <w:t xml:space="preserve"> </w:t>
      </w:r>
      <w:r w:rsidRPr="00734822">
        <w:rPr>
          <w:rFonts w:ascii="Arial" w:eastAsia="Calibri" w:hAnsi="Arial" w:cs="Arial"/>
          <w:sz w:val="22"/>
          <w:szCs w:val="22"/>
          <w:lang w:eastAsia="en-US"/>
        </w:rPr>
        <w:t xml:space="preserve"> We ask that parents/carers support at home by: </w:t>
      </w:r>
    </w:p>
    <w:p w14:paraId="1FE8E5D0" w14:textId="77777777" w:rsidR="00734822" w:rsidRPr="00734822" w:rsidRDefault="00734822" w:rsidP="00C32D9D">
      <w:pPr>
        <w:jc w:val="both"/>
        <w:rPr>
          <w:rFonts w:ascii="Arial" w:eastAsia="Calibri" w:hAnsi="Arial" w:cs="Arial"/>
          <w:sz w:val="22"/>
          <w:szCs w:val="22"/>
          <w:lang w:eastAsia="en-US"/>
        </w:rPr>
      </w:pPr>
    </w:p>
    <w:p w14:paraId="00DA93B0" w14:textId="739753EA" w:rsidR="00734822" w:rsidRPr="00734822" w:rsidRDefault="00734822" w:rsidP="00C32D9D">
      <w:pPr>
        <w:numPr>
          <w:ilvl w:val="0"/>
          <w:numId w:val="12"/>
        </w:numPr>
        <w:contextualSpacing/>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Do - Revision starts by doing. This could be writing flash cards, drawing a mind map, or writing Cornell notes. </w:t>
      </w:r>
      <w:r w:rsidR="00956A39">
        <w:rPr>
          <w:rFonts w:ascii="Arial" w:eastAsia="Calibri" w:hAnsi="Arial" w:cs="Arial"/>
          <w:sz w:val="22"/>
          <w:szCs w:val="22"/>
          <w:lang w:eastAsia="en-US"/>
        </w:rPr>
        <w:t xml:space="preserve"> </w:t>
      </w:r>
      <w:r w:rsidRPr="00734822">
        <w:rPr>
          <w:rFonts w:ascii="Arial" w:eastAsia="Calibri" w:hAnsi="Arial" w:cs="Arial"/>
          <w:sz w:val="22"/>
          <w:szCs w:val="22"/>
          <w:lang w:eastAsia="en-US"/>
        </w:rPr>
        <w:t>These are techniques pupils have learned in form time and lessons.</w:t>
      </w:r>
    </w:p>
    <w:p w14:paraId="5C607611" w14:textId="77777777" w:rsidR="00734822" w:rsidRPr="00734822" w:rsidRDefault="00734822" w:rsidP="00C32D9D">
      <w:pPr>
        <w:numPr>
          <w:ilvl w:val="0"/>
          <w:numId w:val="12"/>
        </w:numPr>
        <w:contextualSpacing/>
        <w:jc w:val="both"/>
        <w:rPr>
          <w:rFonts w:ascii="Arial" w:eastAsia="Calibri" w:hAnsi="Arial" w:cs="Arial"/>
          <w:sz w:val="22"/>
          <w:szCs w:val="22"/>
          <w:lang w:eastAsia="en-US"/>
        </w:rPr>
      </w:pPr>
      <w:r w:rsidRPr="00734822">
        <w:rPr>
          <w:rFonts w:ascii="Arial" w:eastAsia="Calibri" w:hAnsi="Arial" w:cs="Arial"/>
          <w:sz w:val="22"/>
          <w:szCs w:val="22"/>
          <w:lang w:eastAsia="en-US"/>
        </w:rPr>
        <w:t>Review – Parents/carers can help their child to revise by taking the revision materials and simply asking questions as this will increase memory retention.</w:t>
      </w:r>
    </w:p>
    <w:p w14:paraId="7B9E4DAE" w14:textId="2415ABFB" w:rsidR="00734822" w:rsidRPr="00734822" w:rsidRDefault="00734822" w:rsidP="00C32D9D">
      <w:pPr>
        <w:numPr>
          <w:ilvl w:val="0"/>
          <w:numId w:val="12"/>
        </w:numPr>
        <w:contextualSpacing/>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Go back through – Now is a good time for the pupil to go back through misconceptions or things that they didn’t know or could not remember. </w:t>
      </w:r>
      <w:r w:rsidR="00B2034C">
        <w:rPr>
          <w:rFonts w:ascii="Arial" w:eastAsia="Calibri" w:hAnsi="Arial" w:cs="Arial"/>
          <w:sz w:val="22"/>
          <w:szCs w:val="22"/>
          <w:lang w:eastAsia="en-US"/>
        </w:rPr>
        <w:t xml:space="preserve"> </w:t>
      </w:r>
      <w:r w:rsidRPr="00734822">
        <w:rPr>
          <w:rFonts w:ascii="Arial" w:eastAsia="Calibri" w:hAnsi="Arial" w:cs="Arial"/>
          <w:sz w:val="22"/>
          <w:szCs w:val="22"/>
          <w:lang w:eastAsia="en-US"/>
        </w:rPr>
        <w:t>This is good retrieval practice.</w:t>
      </w:r>
    </w:p>
    <w:p w14:paraId="0316F9E9" w14:textId="77777777" w:rsidR="00734822" w:rsidRPr="00734822" w:rsidRDefault="00734822" w:rsidP="00C32D9D">
      <w:pPr>
        <w:ind w:left="720"/>
        <w:contextualSpacing/>
        <w:jc w:val="both"/>
        <w:rPr>
          <w:rFonts w:ascii="Arial" w:eastAsia="Calibri" w:hAnsi="Arial" w:cs="Arial"/>
          <w:sz w:val="22"/>
          <w:szCs w:val="22"/>
          <w:lang w:eastAsia="en-US"/>
        </w:rPr>
      </w:pPr>
    </w:p>
    <w:p w14:paraId="237E1020" w14:textId="6E737428" w:rsidR="00734822" w:rsidRPr="00734822" w:rsidRDefault="00734822" w:rsidP="00C32D9D">
      <w:pPr>
        <w:jc w:val="both"/>
        <w:rPr>
          <w:rFonts w:ascii="Arial" w:hAnsi="Arial" w:cs="Arial"/>
          <w:sz w:val="22"/>
          <w:szCs w:val="22"/>
        </w:rPr>
      </w:pPr>
      <w:r w:rsidRPr="00734822">
        <w:rPr>
          <w:rFonts w:ascii="Arial" w:hAnsi="Arial" w:cs="Arial"/>
          <w:sz w:val="22"/>
          <w:szCs w:val="22"/>
        </w:rPr>
        <w:t xml:space="preserve">If you have any questions regarding your child’s progress or the upcoming Academy Assessments, please do not hesitate in contacting your child’s subject teacher and/or form tutor. </w:t>
      </w:r>
      <w:r w:rsidR="00B2034C">
        <w:rPr>
          <w:rFonts w:ascii="Arial" w:hAnsi="Arial" w:cs="Arial"/>
          <w:sz w:val="22"/>
          <w:szCs w:val="22"/>
        </w:rPr>
        <w:t xml:space="preserve"> </w:t>
      </w:r>
      <w:r w:rsidRPr="00734822">
        <w:rPr>
          <w:rFonts w:ascii="Arial" w:hAnsi="Arial" w:cs="Arial"/>
          <w:sz w:val="22"/>
          <w:szCs w:val="22"/>
        </w:rPr>
        <w:t xml:space="preserve">Thank you for your support. </w:t>
      </w:r>
    </w:p>
    <w:p w14:paraId="59D25109" w14:textId="77777777" w:rsidR="00734822" w:rsidRDefault="00734822" w:rsidP="00C32D9D">
      <w:pPr>
        <w:jc w:val="both"/>
        <w:rPr>
          <w:rFonts w:ascii="Arial" w:hAnsi="Arial" w:cs="Arial"/>
          <w:sz w:val="22"/>
          <w:szCs w:val="22"/>
        </w:rPr>
      </w:pPr>
    </w:p>
    <w:p w14:paraId="6C0FFE96" w14:textId="1671794A" w:rsidR="00734822" w:rsidRDefault="00734822" w:rsidP="00C32D9D">
      <w:pPr>
        <w:jc w:val="both"/>
        <w:rPr>
          <w:rFonts w:ascii="Arial" w:hAnsi="Arial" w:cs="Arial"/>
          <w:sz w:val="22"/>
          <w:szCs w:val="22"/>
        </w:rPr>
      </w:pPr>
      <w:r w:rsidRPr="00734822">
        <w:rPr>
          <w:rFonts w:ascii="Arial" w:hAnsi="Arial" w:cs="Arial"/>
          <w:sz w:val="22"/>
          <w:szCs w:val="22"/>
        </w:rPr>
        <w:t xml:space="preserve">Yours </w:t>
      </w:r>
      <w:r>
        <w:rPr>
          <w:rFonts w:ascii="Arial" w:hAnsi="Arial" w:cs="Arial"/>
          <w:sz w:val="22"/>
          <w:szCs w:val="22"/>
        </w:rPr>
        <w:t>faithfully</w:t>
      </w:r>
    </w:p>
    <w:p w14:paraId="27F9D4A8" w14:textId="77777777" w:rsidR="00522715" w:rsidRPr="00522715" w:rsidRDefault="00522715" w:rsidP="00C32D9D">
      <w:pPr>
        <w:jc w:val="both"/>
        <w:rPr>
          <w:rFonts w:ascii="Arial" w:hAnsi="Arial" w:cs="Arial"/>
          <w:sz w:val="12"/>
          <w:szCs w:val="12"/>
        </w:rPr>
      </w:pPr>
    </w:p>
    <w:p w14:paraId="53330E11" w14:textId="7FBA6826" w:rsidR="00474C2D" w:rsidRDefault="001A2D17" w:rsidP="00C32D9D">
      <w:pPr>
        <w:jc w:val="both"/>
        <w:rPr>
          <w:rFonts w:ascii="Arial" w:hAnsi="Arial" w:cs="Arial"/>
          <w:sz w:val="22"/>
          <w:szCs w:val="22"/>
        </w:rPr>
      </w:pPr>
      <w:r>
        <w:rPr>
          <w:noProof/>
        </w:rPr>
        <w:drawing>
          <wp:inline distT="0" distB="0" distL="0" distR="0" wp14:anchorId="58E3CDA0" wp14:editId="7CA92341">
            <wp:extent cx="894080" cy="391795"/>
            <wp:effectExtent l="0" t="0" r="0"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4080" cy="391795"/>
                    </a:xfrm>
                    <a:prstGeom prst="rect">
                      <a:avLst/>
                    </a:prstGeom>
                    <a:noFill/>
                    <a:ln>
                      <a:noFill/>
                    </a:ln>
                  </pic:spPr>
                </pic:pic>
              </a:graphicData>
            </a:graphic>
          </wp:inline>
        </w:drawing>
      </w:r>
    </w:p>
    <w:p w14:paraId="18A5B734" w14:textId="77777777" w:rsidR="00522715" w:rsidRPr="00522715" w:rsidRDefault="00522715" w:rsidP="00C32D9D">
      <w:pPr>
        <w:jc w:val="both"/>
        <w:rPr>
          <w:rFonts w:ascii="Arial" w:eastAsia="Calibri" w:hAnsi="Arial" w:cs="Arial"/>
          <w:b/>
          <w:bCs/>
          <w:sz w:val="12"/>
          <w:szCs w:val="12"/>
        </w:rPr>
      </w:pPr>
    </w:p>
    <w:p w14:paraId="3CA6C364" w14:textId="365FEA21" w:rsidR="00734822" w:rsidRPr="00734822" w:rsidRDefault="00734822" w:rsidP="00C32D9D">
      <w:pPr>
        <w:jc w:val="both"/>
        <w:rPr>
          <w:rFonts w:ascii="Arial" w:eastAsia="Calibri" w:hAnsi="Arial" w:cs="Arial"/>
          <w:b/>
          <w:bCs/>
          <w:sz w:val="22"/>
          <w:szCs w:val="22"/>
        </w:rPr>
      </w:pPr>
      <w:r w:rsidRPr="00734822">
        <w:rPr>
          <w:rFonts w:ascii="Arial" w:eastAsia="Calibri" w:hAnsi="Arial" w:cs="Arial"/>
          <w:b/>
          <w:bCs/>
          <w:sz w:val="22"/>
          <w:szCs w:val="22"/>
        </w:rPr>
        <w:t>Ms L Magee</w:t>
      </w:r>
    </w:p>
    <w:p w14:paraId="64A2B9C1" w14:textId="77777777" w:rsidR="00734822" w:rsidRPr="00734822" w:rsidRDefault="00734822" w:rsidP="00C32D9D">
      <w:pPr>
        <w:jc w:val="both"/>
        <w:rPr>
          <w:rFonts w:ascii="Arial" w:eastAsia="Calibri" w:hAnsi="Arial" w:cs="Arial"/>
          <w:b/>
          <w:bCs/>
          <w:sz w:val="22"/>
          <w:szCs w:val="22"/>
        </w:rPr>
      </w:pPr>
      <w:r w:rsidRPr="00734822">
        <w:rPr>
          <w:rFonts w:ascii="Arial" w:eastAsia="Calibri" w:hAnsi="Arial" w:cs="Arial"/>
          <w:b/>
          <w:bCs/>
          <w:sz w:val="22"/>
          <w:szCs w:val="22"/>
        </w:rPr>
        <w:t xml:space="preserve">KS3 Raising Standards Lead </w:t>
      </w:r>
    </w:p>
    <w:p w14:paraId="6A0CED69" w14:textId="77777777" w:rsidR="0077332E" w:rsidRPr="00734822" w:rsidRDefault="0077332E" w:rsidP="00C32D9D">
      <w:pPr>
        <w:jc w:val="both"/>
        <w:rPr>
          <w:rFonts w:ascii="Arial" w:hAnsi="Arial" w:cs="Arial"/>
          <w:b/>
          <w:bCs/>
          <w:sz w:val="22"/>
          <w:szCs w:val="22"/>
        </w:rPr>
      </w:pPr>
    </w:p>
    <w:p w14:paraId="0CFCB7AE" w14:textId="77777777" w:rsidR="0077332E" w:rsidRPr="00734822" w:rsidRDefault="0077332E" w:rsidP="00C32D9D">
      <w:pPr>
        <w:jc w:val="both"/>
        <w:rPr>
          <w:rFonts w:ascii="Arial" w:hAnsi="Arial" w:cs="Arial"/>
          <w:sz w:val="22"/>
          <w:szCs w:val="22"/>
        </w:rPr>
      </w:pPr>
    </w:p>
    <w:p w14:paraId="668E4BC5" w14:textId="77777777" w:rsidR="0057750B" w:rsidRPr="00734822" w:rsidRDefault="0057750B" w:rsidP="00C32D9D">
      <w:pPr>
        <w:jc w:val="both"/>
        <w:rPr>
          <w:rFonts w:ascii="Arial" w:hAnsi="Arial" w:cs="Arial"/>
          <w:sz w:val="22"/>
          <w:szCs w:val="22"/>
        </w:rPr>
      </w:pPr>
    </w:p>
    <w:sectPr w:rsidR="0057750B" w:rsidRPr="00734822" w:rsidSect="00AE405C">
      <w:headerReference w:type="even" r:id="rId12"/>
      <w:headerReference w:type="default" r:id="rId13"/>
      <w:footerReference w:type="even" r:id="rId14"/>
      <w:footerReference w:type="default" r:id="rId15"/>
      <w:headerReference w:type="first" r:id="rId16"/>
      <w:footerReference w:type="first" r:id="rId17"/>
      <w:pgSz w:w="11906" w:h="16838" w:code="9"/>
      <w:pgMar w:top="284" w:right="1361" w:bottom="284" w:left="1361" w:header="22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9B67C" w14:textId="77777777" w:rsidR="006B4D39" w:rsidRDefault="006B4D39">
      <w:r>
        <w:separator/>
      </w:r>
    </w:p>
  </w:endnote>
  <w:endnote w:type="continuationSeparator" w:id="0">
    <w:p w14:paraId="3A1B529E" w14:textId="77777777" w:rsidR="006B4D39" w:rsidRDefault="006B4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B4E1A" w14:textId="13FED3D6" w:rsidR="002731C4" w:rsidRDefault="002731C4">
    <w:pPr>
      <w:pStyle w:val="Footer"/>
    </w:pPr>
    <w:r>
      <w:rPr>
        <w:noProof/>
      </w:rPr>
      <mc:AlternateContent>
        <mc:Choice Requires="wps">
          <w:drawing>
            <wp:anchor distT="0" distB="0" distL="0" distR="0" simplePos="0" relativeHeight="251664384" behindDoc="0" locked="0" layoutInCell="1" allowOverlap="1" wp14:anchorId="3211828C" wp14:editId="5A8771A2">
              <wp:simplePos x="635" y="635"/>
              <wp:positionH relativeFrom="page">
                <wp:align>left</wp:align>
              </wp:positionH>
              <wp:positionV relativeFrom="page">
                <wp:align>bottom</wp:align>
              </wp:positionV>
              <wp:extent cx="565150" cy="345440"/>
              <wp:effectExtent l="0" t="0" r="6350" b="0"/>
              <wp:wrapNone/>
              <wp:docPr id="938872648"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160D751F" w14:textId="1D52E461"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11828C" id="_x0000_t202" coordsize="21600,21600" o:spt="202" path="m,l,21600r21600,l21600,xe">
              <v:stroke joinstyle="miter"/>
              <v:path gradientshapeok="t" o:connecttype="rect"/>
            </v:shapetype>
            <v:shape id="Text Box 6" o:spid="_x0000_s1029" type="#_x0000_t202" alt="Public" style="position:absolute;margin-left:0;margin-top:0;width:44.5pt;height:27.2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" filled="f" stroked="f">
              <v:textbox style="mso-fit-shape-to-text:t" inset="20pt,0,0,15pt">
                <w:txbxContent>
                  <w:p w14:paraId="160D751F" w14:textId="1D52E461"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83EB4" w14:textId="601C8373" w:rsidR="005B7620" w:rsidRDefault="002731C4" w:rsidP="00C86451">
    <w:pPr>
      <w:pStyle w:val="Footer"/>
      <w:ind w:left="-284" w:right="-254"/>
      <w:jc w:val="center"/>
      <w:rPr>
        <w:noProof/>
      </w:rPr>
    </w:pPr>
    <w:r>
      <w:rPr>
        <w:noProof/>
      </w:rPr>
      <mc:AlternateContent>
        <mc:Choice Requires="wps">
          <w:drawing>
            <wp:anchor distT="0" distB="0" distL="0" distR="0" simplePos="0" relativeHeight="251665408" behindDoc="0" locked="0" layoutInCell="1" allowOverlap="1" wp14:anchorId="40EBB35C" wp14:editId="70C19B2F">
              <wp:simplePos x="861773" y="9966302"/>
              <wp:positionH relativeFrom="page">
                <wp:align>left</wp:align>
              </wp:positionH>
              <wp:positionV relativeFrom="page">
                <wp:align>bottom</wp:align>
              </wp:positionV>
              <wp:extent cx="565150" cy="345440"/>
              <wp:effectExtent l="0" t="0" r="6350" b="0"/>
              <wp:wrapNone/>
              <wp:docPr id="998423896"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10B13CF0" w14:textId="7A7B850C"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EBB35C" id="_x0000_t202" coordsize="21600,21600" o:spt="202" path="m,l,21600r21600,l21600,xe">
              <v:stroke joinstyle="miter"/>
              <v:path gradientshapeok="t" o:connecttype="rect"/>
            </v:shapetype>
            <v:shape id="Text Box 7" o:spid="_x0000_s1030" type="#_x0000_t202" alt="Public" style="position:absolute;left:0;text-align:left;margin-left:0;margin-top:0;width:44.5pt;height:27.2pt;z-index:2516654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" filled="f" stroked="f">
              <v:textbox style="mso-fit-shape-to-text:t" inset="20pt,0,0,15pt">
                <w:txbxContent>
                  <w:p w14:paraId="10B13CF0" w14:textId="7A7B850C"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r w:rsidR="001A2D17">
      <w:rPr>
        <w:noProof/>
      </w:rPr>
      <w:drawing>
        <wp:anchor distT="0" distB="0" distL="114300" distR="114300" simplePos="0" relativeHeight="251658240" behindDoc="0" locked="0" layoutInCell="1" allowOverlap="1" wp14:anchorId="03AF4FCD" wp14:editId="6FDDA31D">
          <wp:simplePos x="0" y="0"/>
          <wp:positionH relativeFrom="column">
            <wp:posOffset>5749925</wp:posOffset>
          </wp:positionH>
          <wp:positionV relativeFrom="paragraph">
            <wp:posOffset>64770</wp:posOffset>
          </wp:positionV>
          <wp:extent cx="463550" cy="4635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550" cy="463550"/>
                  </a:xfrm>
                  <a:prstGeom prst="rect">
                    <a:avLst/>
                  </a:prstGeom>
                  <a:noFill/>
                </pic:spPr>
              </pic:pic>
            </a:graphicData>
          </a:graphic>
          <wp14:sizeRelH relativeFrom="page">
            <wp14:pctWidth>0</wp14:pctWidth>
          </wp14:sizeRelH>
          <wp14:sizeRelV relativeFrom="page">
            <wp14:pctHeight>0</wp14:pctHeight>
          </wp14:sizeRelV>
        </wp:anchor>
      </w:drawing>
    </w:r>
    <w:r w:rsidR="005B7620" w:rsidRPr="003833B5">
      <w:rPr>
        <w:rFonts w:ascii="Arial" w:hAnsi="Arial" w:cs="Arial"/>
        <w:b/>
        <w:i/>
        <w:color w:val="5F497A"/>
        <w:sz w:val="20"/>
        <w:szCs w:val="20"/>
      </w:rPr>
      <w:t>The Kingswood Secondary Academy is part of the Greenwood Academies</w:t>
    </w:r>
    <w:r w:rsidR="00F9063F" w:rsidRPr="003833B5">
      <w:rPr>
        <w:rFonts w:ascii="Arial" w:hAnsi="Arial" w:cs="Arial"/>
        <w:b/>
        <w:i/>
        <w:color w:val="5F497A"/>
        <w:sz w:val="20"/>
        <w:szCs w:val="20"/>
      </w:rPr>
      <w:t xml:space="preserve"> Trust</w:t>
    </w:r>
    <w:r w:rsidR="00CE47A4">
      <w:rPr>
        <w:rFonts w:ascii="Arial" w:hAnsi="Arial" w:cs="Arial"/>
        <w:b/>
        <w:i/>
        <w:color w:val="5F497A"/>
        <w:sz w:val="20"/>
        <w:szCs w:val="20"/>
      </w:rPr>
      <w:t xml:space="preserve">   </w:t>
    </w:r>
    <w:r w:rsidR="001C2601">
      <w:rPr>
        <w:rFonts w:ascii="Calibri" w:hAnsi="Calibri"/>
        <w:b/>
        <w:i/>
        <w:color w:val="5F497A"/>
      </w:rPr>
      <w:t xml:space="preserve"> </w:t>
    </w:r>
  </w:p>
  <w:p w14:paraId="5DAA52A2" w14:textId="58BCE6C0" w:rsidR="006851F9" w:rsidRPr="006851F9" w:rsidRDefault="00945EAD" w:rsidP="00C86451">
    <w:pPr>
      <w:pStyle w:val="Footer"/>
      <w:ind w:left="-284" w:right="-254"/>
      <w:jc w:val="center"/>
      <w:rPr>
        <w:rFonts w:ascii="Calibri" w:hAnsi="Calibri"/>
        <w:b/>
        <w:i/>
        <w:color w:val="5F497A"/>
        <w:sz w:val="18"/>
        <w:szCs w:val="18"/>
      </w:rPr>
    </w:pPr>
    <w:r>
      <w:rPr>
        <w:rFonts w:ascii="Calibri" w:hAnsi="Calibri"/>
        <w:b/>
        <w:i/>
        <w:color w:val="5F497A"/>
        <w:sz w:val="18"/>
        <w:szCs w:val="18"/>
      </w:rPr>
      <w:t>RISE Values: Respect, Independence, Service to Community, Empathy</w:t>
    </w:r>
  </w:p>
  <w:p w14:paraId="6A31097C" w14:textId="77777777" w:rsidR="006851F9" w:rsidRPr="006851F9" w:rsidRDefault="000A6B91" w:rsidP="00224877">
    <w:pPr>
      <w:pStyle w:val="Footer"/>
      <w:jc w:val="center"/>
      <w:rPr>
        <w:rFonts w:ascii="Arial" w:hAnsi="Arial" w:cs="Arial"/>
        <w:i/>
        <w:sz w:val="12"/>
        <w:szCs w:val="12"/>
      </w:rPr>
    </w:pPr>
    <w:r w:rsidRPr="006851F9">
      <w:rPr>
        <w:rFonts w:ascii="Arial" w:hAnsi="Arial" w:cs="Arial"/>
        <w:i/>
        <w:sz w:val="12"/>
        <w:szCs w:val="12"/>
      </w:rPr>
      <w:t>The Greenwood</w:t>
    </w:r>
    <w:r w:rsidR="00AC4E9E" w:rsidRPr="006851F9">
      <w:rPr>
        <w:rFonts w:ascii="Arial" w:hAnsi="Arial" w:cs="Arial"/>
        <w:i/>
        <w:sz w:val="12"/>
        <w:szCs w:val="12"/>
      </w:rPr>
      <w:t xml:space="preserve"> Academies Trust is a company limited by guarantee, registered in England and Wales, registered number 06864339.</w:t>
    </w:r>
    <w:r w:rsidR="003833B5">
      <w:rPr>
        <w:rFonts w:ascii="Arial" w:hAnsi="Arial" w:cs="Arial"/>
        <w:i/>
        <w:sz w:val="12"/>
        <w:szCs w:val="12"/>
      </w:rPr>
      <w:t xml:space="preserve">                                                   </w:t>
    </w:r>
  </w:p>
  <w:p w14:paraId="7645C4D1" w14:textId="77777777" w:rsidR="006851F9" w:rsidRPr="006851F9" w:rsidRDefault="00AC4E9E" w:rsidP="00224877">
    <w:pPr>
      <w:pStyle w:val="Footer"/>
      <w:jc w:val="center"/>
      <w:rPr>
        <w:rFonts w:ascii="Arial" w:hAnsi="Arial" w:cs="Arial"/>
        <w:i/>
        <w:sz w:val="12"/>
        <w:szCs w:val="12"/>
      </w:rPr>
    </w:pPr>
    <w:r w:rsidRPr="006851F9">
      <w:rPr>
        <w:rFonts w:ascii="Arial" w:hAnsi="Arial" w:cs="Arial"/>
        <w:i/>
        <w:sz w:val="12"/>
        <w:szCs w:val="12"/>
      </w:rPr>
      <w:t>A list of Directors is available for inspection at the registered office, Greenwood House, Private Road No 2, Colwick Quays Business Park, Nottingham NG4 2JY.</w:t>
    </w:r>
    <w:r w:rsidR="003833B5">
      <w:rPr>
        <w:rFonts w:ascii="Arial" w:hAnsi="Arial" w:cs="Arial"/>
        <w:i/>
        <w:sz w:val="12"/>
        <w:szCs w:val="12"/>
      </w:rPr>
      <w:t xml:space="preserve">                                   </w:t>
    </w:r>
  </w:p>
  <w:p w14:paraId="6D9C7FE8" w14:textId="77777777" w:rsidR="005B7620" w:rsidRPr="006851F9" w:rsidRDefault="00AC4E9E" w:rsidP="00224877">
    <w:pPr>
      <w:pStyle w:val="Footer"/>
      <w:jc w:val="center"/>
      <w:rPr>
        <w:rFonts w:ascii="Arial" w:hAnsi="Arial" w:cs="Arial"/>
        <w:i/>
        <w:sz w:val="12"/>
        <w:szCs w:val="12"/>
      </w:rPr>
    </w:pPr>
    <w:r w:rsidRPr="006851F9">
      <w:rPr>
        <w:rFonts w:ascii="Arial" w:hAnsi="Arial" w:cs="Arial"/>
        <w:i/>
        <w:sz w:val="12"/>
        <w:szCs w:val="12"/>
      </w:rPr>
      <w:t>Further information about us is available at http://www.greenwoodacademies.org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DD855" w14:textId="667C74D6" w:rsidR="002731C4" w:rsidRDefault="002731C4">
    <w:pPr>
      <w:pStyle w:val="Footer"/>
    </w:pPr>
    <w:r>
      <w:rPr>
        <w:noProof/>
      </w:rPr>
      <mc:AlternateContent>
        <mc:Choice Requires="wps">
          <w:drawing>
            <wp:anchor distT="0" distB="0" distL="0" distR="0" simplePos="0" relativeHeight="251663360" behindDoc="0" locked="0" layoutInCell="1" allowOverlap="1" wp14:anchorId="4F9B1221" wp14:editId="130D2A90">
              <wp:simplePos x="635" y="635"/>
              <wp:positionH relativeFrom="page">
                <wp:align>left</wp:align>
              </wp:positionH>
              <wp:positionV relativeFrom="page">
                <wp:align>bottom</wp:align>
              </wp:positionV>
              <wp:extent cx="565150" cy="345440"/>
              <wp:effectExtent l="0" t="0" r="6350" b="0"/>
              <wp:wrapNone/>
              <wp:docPr id="885834292"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C529867" w14:textId="17AD950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F9B1221" id="_x0000_t202" coordsize="21600,21600" o:spt="202" path="m,l,21600r21600,l21600,xe">
              <v:stroke joinstyle="miter"/>
              <v:path gradientshapeok="t" o:connecttype="rect"/>
            </v:shapetype>
            <v:shape id="Text Box 5" o:spid="_x0000_s1032" type="#_x0000_t202" alt="Public" style="position:absolute;margin-left:0;margin-top:0;width:44.5pt;height:27.2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" filled="f" stroked="f">
              <v:textbox style="mso-fit-shape-to-text:t" inset="20pt,0,0,15pt">
                <w:txbxContent>
                  <w:p w14:paraId="4C529867" w14:textId="17AD950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E5403" w14:textId="77777777" w:rsidR="006B4D39" w:rsidRDefault="006B4D39">
      <w:r>
        <w:separator/>
      </w:r>
    </w:p>
  </w:footnote>
  <w:footnote w:type="continuationSeparator" w:id="0">
    <w:p w14:paraId="6610E6C6" w14:textId="77777777" w:rsidR="006B4D39" w:rsidRDefault="006B4D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82164" w14:textId="4698FF66" w:rsidR="0057750B" w:rsidRDefault="002731C4">
    <w:pPr>
      <w:pStyle w:val="Header"/>
    </w:pPr>
    <w:r>
      <w:rPr>
        <w:noProof/>
      </w:rPr>
      <mc:AlternateContent>
        <mc:Choice Requires="wps">
          <w:drawing>
            <wp:anchor distT="0" distB="0" distL="0" distR="0" simplePos="0" relativeHeight="251661312" behindDoc="0" locked="0" layoutInCell="1" allowOverlap="1" wp14:anchorId="768AB6AE" wp14:editId="6B042650">
              <wp:simplePos x="635" y="635"/>
              <wp:positionH relativeFrom="page">
                <wp:align>left</wp:align>
              </wp:positionH>
              <wp:positionV relativeFrom="page">
                <wp:align>top</wp:align>
              </wp:positionV>
              <wp:extent cx="565150" cy="345440"/>
              <wp:effectExtent l="0" t="0" r="6350" b="16510"/>
              <wp:wrapNone/>
              <wp:docPr id="454242221"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BBC47C8" w14:textId="111AA3A5"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68AB6AE" id="_x0000_t202" coordsize="21600,21600" o:spt="202" path="m,l,21600r21600,l21600,xe">
              <v:stroke joinstyle="miter"/>
              <v:path gradientshapeok="t" o:connecttype="rect"/>
            </v:shapetype>
            <v:shape id="Text Box 3" o:spid="_x0000_s1026" type="#_x0000_t202" alt="Public" style="position:absolute;margin-left:0;margin-top:0;width:44.5pt;height:27.2pt;z-index:2516613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" filled="f" stroked="f">
              <v:textbox style="mso-fit-shape-to-text:t" inset="20pt,15pt,0,0">
                <w:txbxContent>
                  <w:p w14:paraId="4BBC47C8" w14:textId="111AA3A5"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p w14:paraId="5EE5CB13" w14:textId="77777777" w:rsidR="0057750B" w:rsidRDefault="0057750B">
    <w:pPr>
      <w:pStyle w:val="Header"/>
    </w:pPr>
  </w:p>
  <w:p w14:paraId="30AC7843" w14:textId="77777777" w:rsidR="0057750B" w:rsidRDefault="0057750B">
    <w:pPr>
      <w:pStyle w:val="Header"/>
    </w:pPr>
  </w:p>
  <w:p w14:paraId="638E6C71" w14:textId="77777777" w:rsidR="0057750B" w:rsidRDefault="005775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01945633"/>
  <w:bookmarkStart w:id="1" w:name="_Hlk101945634"/>
  <w:p w14:paraId="48F125F4" w14:textId="149394DF" w:rsidR="005B7620" w:rsidRPr="007511D6" w:rsidRDefault="002731C4" w:rsidP="005E1734">
    <w:pPr>
      <w:ind w:left="794"/>
      <w:jc w:val="right"/>
      <w:rPr>
        <w:rFonts w:ascii="Calibri" w:hAnsi="Calibri" w:cs="Arial"/>
        <w:sz w:val="20"/>
        <w:szCs w:val="20"/>
      </w:rPr>
    </w:pPr>
    <w:r>
      <w:rPr>
        <w:noProof/>
        <w:sz w:val="20"/>
        <w:szCs w:val="20"/>
      </w:rPr>
      <mc:AlternateContent>
        <mc:Choice Requires="wps">
          <w:drawing>
            <wp:anchor distT="0" distB="0" distL="0" distR="0" simplePos="0" relativeHeight="251662336" behindDoc="0" locked="0" layoutInCell="1" allowOverlap="1" wp14:anchorId="7CC2E269" wp14:editId="4BF343C5">
              <wp:simplePos x="861773" y="144725"/>
              <wp:positionH relativeFrom="page">
                <wp:align>left</wp:align>
              </wp:positionH>
              <wp:positionV relativeFrom="page">
                <wp:align>top</wp:align>
              </wp:positionV>
              <wp:extent cx="565150" cy="345440"/>
              <wp:effectExtent l="0" t="0" r="6350" b="16510"/>
              <wp:wrapNone/>
              <wp:docPr id="1031619499"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0CAADFB7" w14:textId="12551446"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CC2E269" id="_x0000_t202" coordsize="21600,21600" o:spt="202" path="m,l,21600r21600,l21600,xe">
              <v:stroke joinstyle="miter"/>
              <v:path gradientshapeok="t" o:connecttype="rect"/>
            </v:shapetype>
            <v:shape id="Text Box 4" o:spid="_x0000_s1027" type="#_x0000_t202" alt="Public" style="position:absolute;left:0;text-align:left;margin-left:0;margin-top:0;width:44.5pt;height:27.2pt;z-index:2516623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" filled="f" stroked="f">
              <v:textbox style="mso-fit-shape-to-text:t" inset="20pt,15pt,0,0">
                <w:txbxContent>
                  <w:p w14:paraId="0CAADFB7" w14:textId="12551446"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r w:rsidR="001A2D17">
      <w:rPr>
        <w:noProof/>
        <w:sz w:val="20"/>
        <w:szCs w:val="20"/>
      </w:rPr>
      <w:drawing>
        <wp:anchor distT="0" distB="0" distL="114300" distR="114300" simplePos="0" relativeHeight="251657216" behindDoc="0" locked="0" layoutInCell="1" allowOverlap="1" wp14:anchorId="4A7D8149" wp14:editId="39ADB62F">
          <wp:simplePos x="0" y="0"/>
          <wp:positionH relativeFrom="column">
            <wp:posOffset>-673735</wp:posOffset>
          </wp:positionH>
          <wp:positionV relativeFrom="paragraph">
            <wp:posOffset>-63500</wp:posOffset>
          </wp:positionV>
          <wp:extent cx="3705225" cy="13665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5225" cy="1366520"/>
                  </a:xfrm>
                  <a:prstGeom prst="rect">
                    <a:avLst/>
                  </a:prstGeom>
                  <a:noFill/>
                </pic:spPr>
              </pic:pic>
            </a:graphicData>
          </a:graphic>
          <wp14:sizeRelH relativeFrom="page">
            <wp14:pctWidth>0</wp14:pctWidth>
          </wp14:sizeRelH>
          <wp14:sizeRelV relativeFrom="page">
            <wp14:pctHeight>0</wp14:pctHeight>
          </wp14:sizeRelV>
        </wp:anchor>
      </w:drawing>
    </w:r>
    <w:r w:rsidR="00730900">
      <w:rPr>
        <w:rFonts w:ascii="Calibri" w:hAnsi="Calibri" w:cs="Arial"/>
        <w:b/>
        <w:color w:val="5F497A"/>
        <w:sz w:val="20"/>
        <w:szCs w:val="20"/>
      </w:rPr>
      <w:tab/>
    </w:r>
    <w:r w:rsidR="00730900">
      <w:rPr>
        <w:rFonts w:ascii="Calibri" w:hAnsi="Calibri" w:cs="Arial"/>
        <w:b/>
        <w:color w:val="5F497A"/>
        <w:sz w:val="20"/>
        <w:szCs w:val="20"/>
      </w:rPr>
      <w:tab/>
      <w:t xml:space="preserve">     </w:t>
    </w:r>
    <w:r w:rsidR="00ED0BBE">
      <w:rPr>
        <w:rFonts w:ascii="Calibri" w:hAnsi="Calibri" w:cs="Arial"/>
        <w:b/>
        <w:color w:val="5F497A"/>
        <w:sz w:val="20"/>
        <w:szCs w:val="20"/>
      </w:rPr>
      <w:t>Head of Academy</w:t>
    </w:r>
    <w:r w:rsidR="005B7620" w:rsidRPr="007511D6">
      <w:rPr>
        <w:rFonts w:ascii="Calibri" w:hAnsi="Calibri" w:cs="Arial"/>
        <w:b/>
        <w:color w:val="5F497A"/>
        <w:sz w:val="20"/>
        <w:szCs w:val="20"/>
      </w:rPr>
      <w:t>:</w:t>
    </w:r>
    <w:r w:rsidR="005B7620" w:rsidRPr="007511D6">
      <w:rPr>
        <w:rFonts w:ascii="Calibri" w:hAnsi="Calibri" w:cs="Arial"/>
        <w:b/>
        <w:sz w:val="20"/>
        <w:szCs w:val="20"/>
      </w:rPr>
      <w:t xml:space="preserve"> </w:t>
    </w:r>
    <w:r w:rsidR="00730900">
      <w:rPr>
        <w:rFonts w:ascii="Calibri" w:hAnsi="Calibri" w:cs="Arial"/>
        <w:sz w:val="20"/>
        <w:szCs w:val="20"/>
      </w:rPr>
      <w:t xml:space="preserve">Mr </w:t>
    </w:r>
    <w:r w:rsidR="00ED0BBE">
      <w:rPr>
        <w:rFonts w:ascii="Calibri" w:hAnsi="Calibri" w:cs="Arial"/>
        <w:sz w:val="20"/>
        <w:szCs w:val="20"/>
      </w:rPr>
      <w:t>M</w:t>
    </w:r>
    <w:r w:rsidR="00730900">
      <w:rPr>
        <w:rFonts w:ascii="Calibri" w:hAnsi="Calibri" w:cs="Arial"/>
        <w:sz w:val="20"/>
        <w:szCs w:val="20"/>
      </w:rPr>
      <w:t xml:space="preserve"> </w:t>
    </w:r>
    <w:r w:rsidR="00ED0BBE">
      <w:rPr>
        <w:rFonts w:ascii="Calibri" w:hAnsi="Calibri" w:cs="Arial"/>
        <w:sz w:val="20"/>
        <w:szCs w:val="20"/>
      </w:rPr>
      <w:t>Gamble</w:t>
    </w:r>
  </w:p>
  <w:p w14:paraId="6649CDEA" w14:textId="77777777" w:rsidR="005B7620" w:rsidRPr="00E424AD" w:rsidRDefault="005B7620" w:rsidP="005E1734">
    <w:pPr>
      <w:ind w:left="794"/>
      <w:jc w:val="right"/>
      <w:rPr>
        <w:rFonts w:ascii="Calibri" w:hAnsi="Calibri" w:cs="Arial"/>
        <w:sz w:val="10"/>
        <w:szCs w:val="10"/>
      </w:rPr>
    </w:pPr>
  </w:p>
  <w:p w14:paraId="386D86C4" w14:textId="77777777" w:rsidR="005B7620" w:rsidRDefault="005B7620" w:rsidP="005E1734">
    <w:pPr>
      <w:ind w:left="794"/>
      <w:jc w:val="right"/>
      <w:rPr>
        <w:rFonts w:ascii="Calibri" w:hAnsi="Calibri" w:cs="Arial"/>
        <w:sz w:val="20"/>
        <w:szCs w:val="20"/>
      </w:rPr>
    </w:pPr>
    <w:r>
      <w:rPr>
        <w:rFonts w:ascii="Calibri" w:hAnsi="Calibri" w:cs="Arial"/>
        <w:sz w:val="20"/>
        <w:szCs w:val="20"/>
      </w:rPr>
      <w:t>Gainsborough Road</w:t>
    </w:r>
    <w:r w:rsidR="009A7663">
      <w:rPr>
        <w:rFonts w:ascii="Calibri" w:hAnsi="Calibri" w:cs="Arial"/>
        <w:sz w:val="20"/>
        <w:szCs w:val="20"/>
      </w:rPr>
      <w:t>, Corby</w:t>
    </w:r>
  </w:p>
  <w:p w14:paraId="5CD7D13D" w14:textId="77777777" w:rsidR="005B7620" w:rsidRDefault="005B7620" w:rsidP="005E1734">
    <w:pPr>
      <w:ind w:left="794"/>
      <w:jc w:val="right"/>
      <w:rPr>
        <w:rFonts w:ascii="Calibri" w:hAnsi="Calibri" w:cs="Arial"/>
        <w:sz w:val="20"/>
        <w:szCs w:val="20"/>
      </w:rPr>
    </w:pPr>
    <w:r>
      <w:rPr>
        <w:rFonts w:ascii="Calibri" w:hAnsi="Calibri" w:cs="Arial"/>
        <w:sz w:val="20"/>
        <w:szCs w:val="20"/>
      </w:rPr>
      <w:t>Northamptonshire</w:t>
    </w:r>
  </w:p>
  <w:p w14:paraId="5E82E84D" w14:textId="77777777" w:rsidR="009A7663" w:rsidRPr="007511D6" w:rsidRDefault="009A7663" w:rsidP="005E1734">
    <w:pPr>
      <w:ind w:left="794"/>
      <w:jc w:val="right"/>
      <w:rPr>
        <w:rFonts w:ascii="Calibri" w:hAnsi="Calibri" w:cs="Arial"/>
        <w:sz w:val="20"/>
        <w:szCs w:val="20"/>
      </w:rPr>
    </w:pPr>
    <w:r>
      <w:rPr>
        <w:rFonts w:ascii="Calibri" w:hAnsi="Calibri" w:cs="Arial"/>
        <w:sz w:val="20"/>
        <w:szCs w:val="20"/>
      </w:rPr>
      <w:t>NN18 9NS</w:t>
    </w:r>
  </w:p>
  <w:p w14:paraId="5F16B553" w14:textId="77777777" w:rsidR="005B7620" w:rsidRPr="00BE148D" w:rsidRDefault="005B7620" w:rsidP="005E1734">
    <w:pPr>
      <w:ind w:left="794"/>
      <w:jc w:val="right"/>
      <w:rPr>
        <w:rFonts w:ascii="Calibri" w:hAnsi="Calibri" w:cs="Arial"/>
        <w:b/>
        <w:color w:val="5F497A"/>
        <w:sz w:val="10"/>
        <w:szCs w:val="10"/>
      </w:rPr>
    </w:pPr>
  </w:p>
  <w:p w14:paraId="05372BD0" w14:textId="77777777" w:rsidR="005B7620" w:rsidRDefault="005B7620" w:rsidP="005E1734">
    <w:pPr>
      <w:ind w:left="794"/>
      <w:jc w:val="right"/>
      <w:rPr>
        <w:rFonts w:ascii="Calibri" w:hAnsi="Calibri" w:cs="Arial"/>
        <w:sz w:val="20"/>
        <w:szCs w:val="20"/>
      </w:rPr>
    </w:pPr>
    <w:r w:rsidRPr="00BE148D">
      <w:rPr>
        <w:rFonts w:ascii="Calibri" w:hAnsi="Calibri" w:cs="Arial"/>
        <w:b/>
        <w:color w:val="5F497A"/>
        <w:sz w:val="20"/>
        <w:szCs w:val="20"/>
      </w:rPr>
      <w:t>Telephone</w:t>
    </w:r>
    <w:r>
      <w:rPr>
        <w:rFonts w:ascii="Calibri" w:hAnsi="Calibri" w:cs="Arial"/>
        <w:sz w:val="20"/>
        <w:szCs w:val="20"/>
      </w:rPr>
      <w:t xml:space="preserve">:  </w:t>
    </w:r>
    <w:r w:rsidRPr="007511D6">
      <w:rPr>
        <w:rFonts w:ascii="Calibri" w:hAnsi="Calibri" w:cs="Arial"/>
        <w:sz w:val="20"/>
        <w:szCs w:val="20"/>
      </w:rPr>
      <w:t>01536 741857</w:t>
    </w:r>
  </w:p>
  <w:p w14:paraId="30988B4D" w14:textId="77777777" w:rsidR="005B7620" w:rsidRPr="007511D6" w:rsidRDefault="005B7620" w:rsidP="005E1734">
    <w:pPr>
      <w:tabs>
        <w:tab w:val="left" w:pos="6379"/>
      </w:tabs>
      <w:ind w:left="794" w:firstLine="646"/>
      <w:jc w:val="right"/>
      <w:rPr>
        <w:rFonts w:ascii="Calibri" w:hAnsi="Calibri" w:cs="Arial"/>
        <w:sz w:val="20"/>
        <w:szCs w:val="20"/>
      </w:rPr>
    </w:pPr>
    <w:hyperlink r:id="rId2" w:history="1">
      <w:r w:rsidRPr="007511D6">
        <w:rPr>
          <w:rStyle w:val="Hyperlink"/>
          <w:rFonts w:ascii="Calibri" w:hAnsi="Calibri" w:cs="Arial"/>
          <w:color w:val="000000"/>
          <w:sz w:val="20"/>
          <w:szCs w:val="20"/>
          <w:u w:val="none"/>
        </w:rPr>
        <w:t>enquiries@kingswoodsecondaryacademy.org</w:t>
      </w:r>
    </w:hyperlink>
  </w:p>
  <w:p w14:paraId="6724E069" w14:textId="27554242" w:rsidR="005B7620" w:rsidRPr="007511D6" w:rsidRDefault="001A2D17" w:rsidP="005E1734">
    <w:pPr>
      <w:tabs>
        <w:tab w:val="left" w:pos="6379"/>
      </w:tabs>
      <w:ind w:left="794" w:firstLine="646"/>
      <w:jc w:val="right"/>
      <w:rPr>
        <w:rFonts w:ascii="Calibri" w:hAnsi="Calibri" w:cs="Arial"/>
        <w:color w:val="000000"/>
        <w:sz w:val="20"/>
        <w:szCs w:val="20"/>
      </w:rPr>
    </w:pPr>
    <w:r>
      <w:rPr>
        <w:rFonts w:ascii="Calibri" w:hAnsi="Calibri"/>
        <w:noProof/>
        <w:sz w:val="20"/>
        <w:szCs w:val="20"/>
      </w:rPr>
      <mc:AlternateContent>
        <mc:Choice Requires="wps">
          <w:drawing>
            <wp:anchor distT="0" distB="0" distL="114300" distR="114300" simplePos="0" relativeHeight="251659264" behindDoc="1" locked="0" layoutInCell="1" allowOverlap="1" wp14:anchorId="4BD5AD0D" wp14:editId="79D97B1F">
              <wp:simplePos x="0" y="0"/>
              <wp:positionH relativeFrom="column">
                <wp:posOffset>4126865</wp:posOffset>
              </wp:positionH>
              <wp:positionV relativeFrom="paragraph">
                <wp:posOffset>126365</wp:posOffset>
              </wp:positionV>
              <wp:extent cx="1769110" cy="246380"/>
              <wp:effectExtent l="2540" t="2540" r="0"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24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952FCE" w14:textId="3DAFDD76" w:rsidR="005B7620" w:rsidRPr="007511D6" w:rsidRDefault="00945EAD" w:rsidP="005E1734">
                          <w:pPr>
                            <w:jc w:val="right"/>
                            <w:rPr>
                              <w:rFonts w:ascii="Calibri" w:hAnsi="Calibri"/>
                              <w:sz w:val="20"/>
                              <w:szCs w:val="20"/>
                            </w:rPr>
                          </w:pPr>
                          <w:r>
                            <w:rPr>
                              <w:rFonts w:ascii="Calibri" w:hAnsi="Calibri"/>
                              <w:sz w:val="20"/>
                              <w:szCs w:val="20"/>
                            </w:rPr>
                            <w:t>Follow us</w:t>
                          </w:r>
                          <w:r w:rsidR="005B7620" w:rsidRPr="007511D6">
                            <w:rPr>
                              <w:rFonts w:ascii="Calibri" w:hAnsi="Calibri"/>
                              <w:sz w:val="20"/>
                              <w:szCs w:val="20"/>
                            </w:rPr>
                            <w:t xml:space="preserve"> @KingswoodAcad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BD5AD0D" id="Text Box 2" o:spid="_x0000_s1028" type="#_x0000_t202" style="position:absolute;left:0;text-align:left;margin-left:324.95pt;margin-top:9.95pt;width:139.3pt;height:19.4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" stroked="f">
              <v:textbox style="mso-fit-shape-to-text:t">
                <w:txbxContent>
                  <w:p w14:paraId="77952FCE" w14:textId="3DAFDD76" w:rsidR="005B7620" w:rsidRPr="007511D6" w:rsidRDefault="00945EAD" w:rsidP="005E1734">
                    <w:pPr>
                      <w:jc w:val="right"/>
                      <w:rPr>
                        <w:rFonts w:ascii="Calibri" w:hAnsi="Calibri"/>
                        <w:sz w:val="20"/>
                        <w:szCs w:val="20"/>
                      </w:rPr>
                    </w:pPr>
                    <w:r>
                      <w:rPr>
                        <w:rFonts w:ascii="Calibri" w:hAnsi="Calibri"/>
                        <w:sz w:val="20"/>
                        <w:szCs w:val="20"/>
                      </w:rPr>
                      <w:t>Follow us</w:t>
                    </w:r>
                    <w:r w:rsidR="005B7620" w:rsidRPr="007511D6">
                      <w:rPr>
                        <w:rFonts w:ascii="Calibri" w:hAnsi="Calibri"/>
                        <w:sz w:val="20"/>
                        <w:szCs w:val="20"/>
                      </w:rPr>
                      <w:t xml:space="preserve"> @KingswoodAcad</w:t>
                    </w:r>
                  </w:p>
                </w:txbxContent>
              </v:textbox>
            </v:shape>
          </w:pict>
        </mc:Fallback>
      </mc:AlternateContent>
    </w:r>
    <w:r w:rsidR="005B7620" w:rsidRPr="007511D6">
      <w:rPr>
        <w:rFonts w:ascii="Calibri" w:hAnsi="Calibri" w:cs="Arial"/>
        <w:sz w:val="20"/>
        <w:szCs w:val="20"/>
      </w:rPr>
      <w:t xml:space="preserve"> </w:t>
    </w:r>
    <w:hyperlink r:id="rId3" w:history="1">
      <w:r w:rsidR="005B7620" w:rsidRPr="007511D6">
        <w:rPr>
          <w:rStyle w:val="Hyperlink"/>
          <w:rFonts w:ascii="Calibri" w:hAnsi="Calibri" w:cs="Arial"/>
          <w:color w:val="000000"/>
          <w:sz w:val="20"/>
          <w:szCs w:val="20"/>
          <w:u w:val="none"/>
        </w:rPr>
        <w:t>www.kingswoodsecondaryacademy.org</w:t>
      </w:r>
    </w:hyperlink>
  </w:p>
  <w:bookmarkEnd w:id="0"/>
  <w:bookmarkEnd w:id="1"/>
  <w:p w14:paraId="0CC21B60" w14:textId="65B26C3A" w:rsidR="005B7620" w:rsidRPr="00ED0BBE" w:rsidRDefault="005B7620">
    <w:pPr>
      <w:pStyle w:val="Header"/>
      <w:rPr>
        <w:sz w:val="20"/>
        <w:szCs w:val="20"/>
      </w:rPr>
    </w:pPr>
  </w:p>
  <w:p w14:paraId="0DA0F5B0" w14:textId="77777777" w:rsidR="009A7663" w:rsidRPr="00ED0BBE" w:rsidRDefault="009A7663">
    <w:pPr>
      <w:pStyle w:val="Head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1D3D4" w14:textId="50EBBFCC" w:rsidR="002731C4" w:rsidRDefault="002731C4">
    <w:pPr>
      <w:pStyle w:val="Header"/>
    </w:pPr>
    <w:r>
      <w:rPr>
        <w:noProof/>
      </w:rPr>
      <mc:AlternateContent>
        <mc:Choice Requires="wps">
          <w:drawing>
            <wp:anchor distT="0" distB="0" distL="0" distR="0" simplePos="0" relativeHeight="251660288" behindDoc="0" locked="0" layoutInCell="1" allowOverlap="1" wp14:anchorId="7F29E44D" wp14:editId="7C35323B">
              <wp:simplePos x="635" y="635"/>
              <wp:positionH relativeFrom="page">
                <wp:align>left</wp:align>
              </wp:positionH>
              <wp:positionV relativeFrom="page">
                <wp:align>top</wp:align>
              </wp:positionV>
              <wp:extent cx="565150" cy="345440"/>
              <wp:effectExtent l="0" t="0" r="6350" b="16510"/>
              <wp:wrapNone/>
              <wp:docPr id="170353815"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1DED4802" w14:textId="32F0364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F29E44D" id="_x0000_t202" coordsize="21600,21600" o:spt="202" path="m,l,21600r21600,l21600,xe">
              <v:stroke joinstyle="miter"/>
              <v:path gradientshapeok="t" o:connecttype="rect"/>
            </v:shapetype>
            <v:shape id="_x0000_s1031" type="#_x0000_t202" alt="Public" style="position:absolute;margin-left:0;margin-top:0;width:44.5pt;height:27.2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" filled="f" stroked="f">
              <v:textbox style="mso-fit-shape-to-text:t" inset="20pt,15pt,0,0">
                <w:txbxContent>
                  <w:p w14:paraId="1DED4802" w14:textId="32F0364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200"/>
    <w:multiLevelType w:val="multilevel"/>
    <w:tmpl w:val="B8DA1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833E2"/>
    <w:multiLevelType w:val="hybridMultilevel"/>
    <w:tmpl w:val="291223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8B01E1A"/>
    <w:multiLevelType w:val="hybridMultilevel"/>
    <w:tmpl w:val="EAD8E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2976C45"/>
    <w:multiLevelType w:val="hybridMultilevel"/>
    <w:tmpl w:val="C08E982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8EF4355"/>
    <w:multiLevelType w:val="hybridMultilevel"/>
    <w:tmpl w:val="B65A3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3C46A5"/>
    <w:multiLevelType w:val="hybridMultilevel"/>
    <w:tmpl w:val="C2968C26"/>
    <w:lvl w:ilvl="0" w:tplc="BFC814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667A0D"/>
    <w:multiLevelType w:val="hybridMultilevel"/>
    <w:tmpl w:val="053C3E54"/>
    <w:lvl w:ilvl="0" w:tplc="08090001">
      <w:start w:val="1"/>
      <w:numFmt w:val="bullet"/>
      <w:lvlText w:val=""/>
      <w:lvlJc w:val="left"/>
      <w:pPr>
        <w:ind w:left="720" w:hanging="360"/>
      </w:pPr>
      <w:rPr>
        <w:rFonts w:ascii="Symbol" w:hAnsi="Symbol" w:hint="default"/>
      </w:rPr>
    </w:lvl>
    <w:lvl w:ilvl="1" w:tplc="926CB34C">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ED3094"/>
    <w:multiLevelType w:val="multilevel"/>
    <w:tmpl w:val="A15E09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F50D59"/>
    <w:multiLevelType w:val="hybridMultilevel"/>
    <w:tmpl w:val="55BED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4C263D"/>
    <w:multiLevelType w:val="hybridMultilevel"/>
    <w:tmpl w:val="C6788B7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5687968">
    <w:abstractNumId w:val="2"/>
  </w:num>
  <w:num w:numId="2" w16cid:durableId="868883340">
    <w:abstractNumId w:val="11"/>
  </w:num>
  <w:num w:numId="3" w16cid:durableId="1735854118">
    <w:abstractNumId w:val="8"/>
  </w:num>
  <w:num w:numId="4" w16cid:durableId="1180050370">
    <w:abstractNumId w:val="4"/>
  </w:num>
  <w:num w:numId="5" w16cid:durableId="631600377">
    <w:abstractNumId w:val="5"/>
  </w:num>
  <w:num w:numId="6" w16cid:durableId="513957799">
    <w:abstractNumId w:val="0"/>
  </w:num>
  <w:num w:numId="7" w16cid:durableId="176040935">
    <w:abstractNumId w:val="3"/>
  </w:num>
  <w:num w:numId="8" w16cid:durableId="1933856431">
    <w:abstractNumId w:val="12"/>
  </w:num>
  <w:num w:numId="9" w16cid:durableId="640690712">
    <w:abstractNumId w:val="6"/>
  </w:num>
  <w:num w:numId="10" w16cid:durableId="1614164582">
    <w:abstractNumId w:val="1"/>
  </w:num>
  <w:num w:numId="11" w16cid:durableId="2012291062">
    <w:abstractNumId w:val="9"/>
  </w:num>
  <w:num w:numId="12" w16cid:durableId="930699633">
    <w:abstractNumId w:val="10"/>
  </w:num>
  <w:num w:numId="13" w16cid:durableId="6830906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noPunctuationKerning/>
  <w:characterSpacingControl w:val="doNotCompress"/>
  <w:hdrShapeDefaults>
    <o:shapedefaults v:ext="edit" spidmax="2050">
      <o:colormru v:ext="edit" colors="purple,#5f497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835"/>
    <w:rsid w:val="00002039"/>
    <w:rsid w:val="00005303"/>
    <w:rsid w:val="000147CC"/>
    <w:rsid w:val="0002108F"/>
    <w:rsid w:val="000274C0"/>
    <w:rsid w:val="0003280C"/>
    <w:rsid w:val="00042047"/>
    <w:rsid w:val="00043B04"/>
    <w:rsid w:val="00043B06"/>
    <w:rsid w:val="000453BE"/>
    <w:rsid w:val="00046FC1"/>
    <w:rsid w:val="000669CA"/>
    <w:rsid w:val="00066CC9"/>
    <w:rsid w:val="000721B6"/>
    <w:rsid w:val="00073186"/>
    <w:rsid w:val="000744F1"/>
    <w:rsid w:val="00076499"/>
    <w:rsid w:val="00084795"/>
    <w:rsid w:val="000A6B91"/>
    <w:rsid w:val="000B672A"/>
    <w:rsid w:val="000C6D13"/>
    <w:rsid w:val="000D6DF3"/>
    <w:rsid w:val="000E014E"/>
    <w:rsid w:val="000E1642"/>
    <w:rsid w:val="000E54EB"/>
    <w:rsid w:val="0010373A"/>
    <w:rsid w:val="00106BE6"/>
    <w:rsid w:val="00111474"/>
    <w:rsid w:val="001126FA"/>
    <w:rsid w:val="0011418F"/>
    <w:rsid w:val="00120B71"/>
    <w:rsid w:val="00121DFC"/>
    <w:rsid w:val="00122585"/>
    <w:rsid w:val="0012516C"/>
    <w:rsid w:val="001358B0"/>
    <w:rsid w:val="00142253"/>
    <w:rsid w:val="00146BAE"/>
    <w:rsid w:val="00162565"/>
    <w:rsid w:val="001659B0"/>
    <w:rsid w:val="00167371"/>
    <w:rsid w:val="00186ACA"/>
    <w:rsid w:val="00195489"/>
    <w:rsid w:val="001A0793"/>
    <w:rsid w:val="001A0B00"/>
    <w:rsid w:val="001A0FB7"/>
    <w:rsid w:val="001A165E"/>
    <w:rsid w:val="001A2D17"/>
    <w:rsid w:val="001A3D4C"/>
    <w:rsid w:val="001A4FFA"/>
    <w:rsid w:val="001B185B"/>
    <w:rsid w:val="001B3963"/>
    <w:rsid w:val="001B3ACA"/>
    <w:rsid w:val="001C2601"/>
    <w:rsid w:val="001C3197"/>
    <w:rsid w:val="001D5D30"/>
    <w:rsid w:val="001E0BCD"/>
    <w:rsid w:val="001E7F26"/>
    <w:rsid w:val="00220814"/>
    <w:rsid w:val="00224877"/>
    <w:rsid w:val="002731C4"/>
    <w:rsid w:val="002815F3"/>
    <w:rsid w:val="002921EA"/>
    <w:rsid w:val="00293224"/>
    <w:rsid w:val="002A1F9B"/>
    <w:rsid w:val="002B48D6"/>
    <w:rsid w:val="002C4671"/>
    <w:rsid w:val="002D2C0C"/>
    <w:rsid w:val="002F0032"/>
    <w:rsid w:val="002F1B18"/>
    <w:rsid w:val="00301572"/>
    <w:rsid w:val="00301AEB"/>
    <w:rsid w:val="00307408"/>
    <w:rsid w:val="0031177E"/>
    <w:rsid w:val="0031334F"/>
    <w:rsid w:val="003173A0"/>
    <w:rsid w:val="00317BEB"/>
    <w:rsid w:val="003278D8"/>
    <w:rsid w:val="0033351D"/>
    <w:rsid w:val="00334493"/>
    <w:rsid w:val="00334B4F"/>
    <w:rsid w:val="00341CD4"/>
    <w:rsid w:val="003574AB"/>
    <w:rsid w:val="00357F67"/>
    <w:rsid w:val="00381DDE"/>
    <w:rsid w:val="003833B5"/>
    <w:rsid w:val="00386BAE"/>
    <w:rsid w:val="00396BA9"/>
    <w:rsid w:val="003B28B0"/>
    <w:rsid w:val="003B40F0"/>
    <w:rsid w:val="003C222A"/>
    <w:rsid w:val="003C6C1E"/>
    <w:rsid w:val="003D09C4"/>
    <w:rsid w:val="003D4015"/>
    <w:rsid w:val="003E337E"/>
    <w:rsid w:val="003F48A0"/>
    <w:rsid w:val="00403DB9"/>
    <w:rsid w:val="00403F54"/>
    <w:rsid w:val="0041396B"/>
    <w:rsid w:val="00423275"/>
    <w:rsid w:val="004307F3"/>
    <w:rsid w:val="0044053C"/>
    <w:rsid w:val="0046373F"/>
    <w:rsid w:val="004722A7"/>
    <w:rsid w:val="00474C2D"/>
    <w:rsid w:val="00485689"/>
    <w:rsid w:val="004914C7"/>
    <w:rsid w:val="004916DD"/>
    <w:rsid w:val="004960A8"/>
    <w:rsid w:val="004A3A4D"/>
    <w:rsid w:val="004B1C99"/>
    <w:rsid w:val="004B509B"/>
    <w:rsid w:val="004C737C"/>
    <w:rsid w:val="004D0196"/>
    <w:rsid w:val="004D1274"/>
    <w:rsid w:val="004D2F10"/>
    <w:rsid w:val="004D3184"/>
    <w:rsid w:val="004E27AD"/>
    <w:rsid w:val="004E741D"/>
    <w:rsid w:val="004F5C36"/>
    <w:rsid w:val="00513849"/>
    <w:rsid w:val="005207FD"/>
    <w:rsid w:val="00522715"/>
    <w:rsid w:val="00523D32"/>
    <w:rsid w:val="00530B5C"/>
    <w:rsid w:val="00546748"/>
    <w:rsid w:val="00546D37"/>
    <w:rsid w:val="00553E64"/>
    <w:rsid w:val="00553F24"/>
    <w:rsid w:val="005646E8"/>
    <w:rsid w:val="00567D03"/>
    <w:rsid w:val="0057750B"/>
    <w:rsid w:val="005776A1"/>
    <w:rsid w:val="00582302"/>
    <w:rsid w:val="00585FE0"/>
    <w:rsid w:val="00586A7C"/>
    <w:rsid w:val="00587D4A"/>
    <w:rsid w:val="0059117E"/>
    <w:rsid w:val="00596F01"/>
    <w:rsid w:val="005A59A6"/>
    <w:rsid w:val="005B7620"/>
    <w:rsid w:val="005C51CC"/>
    <w:rsid w:val="005E1734"/>
    <w:rsid w:val="005E2708"/>
    <w:rsid w:val="005F0D1D"/>
    <w:rsid w:val="005F2695"/>
    <w:rsid w:val="006116D9"/>
    <w:rsid w:val="00612B5E"/>
    <w:rsid w:val="0062340F"/>
    <w:rsid w:val="00634CE1"/>
    <w:rsid w:val="00640215"/>
    <w:rsid w:val="0064169F"/>
    <w:rsid w:val="006424B4"/>
    <w:rsid w:val="00654ADE"/>
    <w:rsid w:val="006566B2"/>
    <w:rsid w:val="0067680C"/>
    <w:rsid w:val="00676A60"/>
    <w:rsid w:val="006851F9"/>
    <w:rsid w:val="00691977"/>
    <w:rsid w:val="006B4D39"/>
    <w:rsid w:val="006B6435"/>
    <w:rsid w:val="006C33F5"/>
    <w:rsid w:val="006C7E0F"/>
    <w:rsid w:val="006D0DC9"/>
    <w:rsid w:val="006E1D5D"/>
    <w:rsid w:val="006F0408"/>
    <w:rsid w:val="006F3D5D"/>
    <w:rsid w:val="0070392D"/>
    <w:rsid w:val="00713163"/>
    <w:rsid w:val="00725910"/>
    <w:rsid w:val="00730900"/>
    <w:rsid w:val="00734822"/>
    <w:rsid w:val="00744500"/>
    <w:rsid w:val="007511D6"/>
    <w:rsid w:val="00752E10"/>
    <w:rsid w:val="00756E3C"/>
    <w:rsid w:val="007602D6"/>
    <w:rsid w:val="0077332E"/>
    <w:rsid w:val="00791835"/>
    <w:rsid w:val="0079496D"/>
    <w:rsid w:val="007964F2"/>
    <w:rsid w:val="007A4CF0"/>
    <w:rsid w:val="007A603F"/>
    <w:rsid w:val="007B04D1"/>
    <w:rsid w:val="007B08D8"/>
    <w:rsid w:val="007B0E09"/>
    <w:rsid w:val="007B21B4"/>
    <w:rsid w:val="007C1F39"/>
    <w:rsid w:val="007C4C35"/>
    <w:rsid w:val="007C6962"/>
    <w:rsid w:val="007C7F14"/>
    <w:rsid w:val="007E3527"/>
    <w:rsid w:val="007F053F"/>
    <w:rsid w:val="00806C64"/>
    <w:rsid w:val="00823A14"/>
    <w:rsid w:val="008264F9"/>
    <w:rsid w:val="008311A3"/>
    <w:rsid w:val="0083346E"/>
    <w:rsid w:val="00834A80"/>
    <w:rsid w:val="00837961"/>
    <w:rsid w:val="008457D4"/>
    <w:rsid w:val="008806B0"/>
    <w:rsid w:val="00882003"/>
    <w:rsid w:val="00885C37"/>
    <w:rsid w:val="00893584"/>
    <w:rsid w:val="008A15B3"/>
    <w:rsid w:val="008A2DF5"/>
    <w:rsid w:val="008A5794"/>
    <w:rsid w:val="008B7EF1"/>
    <w:rsid w:val="008C41FA"/>
    <w:rsid w:val="008C57CC"/>
    <w:rsid w:val="008D475A"/>
    <w:rsid w:val="008E4BC4"/>
    <w:rsid w:val="008F7067"/>
    <w:rsid w:val="008F7536"/>
    <w:rsid w:val="00903886"/>
    <w:rsid w:val="00910B60"/>
    <w:rsid w:val="00911061"/>
    <w:rsid w:val="00915641"/>
    <w:rsid w:val="00916C55"/>
    <w:rsid w:val="00920E09"/>
    <w:rsid w:val="009261B9"/>
    <w:rsid w:val="00930D7D"/>
    <w:rsid w:val="00940D6F"/>
    <w:rsid w:val="0094364A"/>
    <w:rsid w:val="00945EAD"/>
    <w:rsid w:val="00952595"/>
    <w:rsid w:val="00952A4D"/>
    <w:rsid w:val="00954AFD"/>
    <w:rsid w:val="009561B5"/>
    <w:rsid w:val="00956A39"/>
    <w:rsid w:val="0096574B"/>
    <w:rsid w:val="00972B78"/>
    <w:rsid w:val="00984239"/>
    <w:rsid w:val="00994FD7"/>
    <w:rsid w:val="009A3DE7"/>
    <w:rsid w:val="009A7663"/>
    <w:rsid w:val="009B01C5"/>
    <w:rsid w:val="009B25DC"/>
    <w:rsid w:val="009B6B96"/>
    <w:rsid w:val="009C390A"/>
    <w:rsid w:val="009D0AF3"/>
    <w:rsid w:val="009D524F"/>
    <w:rsid w:val="009E195B"/>
    <w:rsid w:val="009E20A0"/>
    <w:rsid w:val="009F1C78"/>
    <w:rsid w:val="009F4DE5"/>
    <w:rsid w:val="009F650E"/>
    <w:rsid w:val="00A17839"/>
    <w:rsid w:val="00A224A7"/>
    <w:rsid w:val="00A23CB3"/>
    <w:rsid w:val="00A25CCF"/>
    <w:rsid w:val="00A3030D"/>
    <w:rsid w:val="00A51CB7"/>
    <w:rsid w:val="00A62463"/>
    <w:rsid w:val="00A644FD"/>
    <w:rsid w:val="00A6670A"/>
    <w:rsid w:val="00A67207"/>
    <w:rsid w:val="00A73585"/>
    <w:rsid w:val="00A75F01"/>
    <w:rsid w:val="00A82473"/>
    <w:rsid w:val="00A82C33"/>
    <w:rsid w:val="00A908AC"/>
    <w:rsid w:val="00AA5640"/>
    <w:rsid w:val="00AA6276"/>
    <w:rsid w:val="00AB1803"/>
    <w:rsid w:val="00AC4707"/>
    <w:rsid w:val="00AC4E9E"/>
    <w:rsid w:val="00AC68BC"/>
    <w:rsid w:val="00AD21CC"/>
    <w:rsid w:val="00AE0EF8"/>
    <w:rsid w:val="00AE405C"/>
    <w:rsid w:val="00AE6849"/>
    <w:rsid w:val="00AF6D1B"/>
    <w:rsid w:val="00B00B62"/>
    <w:rsid w:val="00B14784"/>
    <w:rsid w:val="00B1582D"/>
    <w:rsid w:val="00B2034C"/>
    <w:rsid w:val="00B26D15"/>
    <w:rsid w:val="00B30D37"/>
    <w:rsid w:val="00B3569E"/>
    <w:rsid w:val="00B45C3F"/>
    <w:rsid w:val="00B46A21"/>
    <w:rsid w:val="00B6070C"/>
    <w:rsid w:val="00B67ADB"/>
    <w:rsid w:val="00B71C97"/>
    <w:rsid w:val="00B733B0"/>
    <w:rsid w:val="00B74994"/>
    <w:rsid w:val="00B768EF"/>
    <w:rsid w:val="00BC5006"/>
    <w:rsid w:val="00BC7FCB"/>
    <w:rsid w:val="00BE148D"/>
    <w:rsid w:val="00BE5100"/>
    <w:rsid w:val="00BF0583"/>
    <w:rsid w:val="00BF0836"/>
    <w:rsid w:val="00C06525"/>
    <w:rsid w:val="00C06A55"/>
    <w:rsid w:val="00C076E9"/>
    <w:rsid w:val="00C23A81"/>
    <w:rsid w:val="00C23BD4"/>
    <w:rsid w:val="00C2491A"/>
    <w:rsid w:val="00C257AA"/>
    <w:rsid w:val="00C31CFB"/>
    <w:rsid w:val="00C32D9D"/>
    <w:rsid w:val="00C337C4"/>
    <w:rsid w:val="00C40647"/>
    <w:rsid w:val="00C436C4"/>
    <w:rsid w:val="00C6610E"/>
    <w:rsid w:val="00C834B1"/>
    <w:rsid w:val="00C86451"/>
    <w:rsid w:val="00C91B88"/>
    <w:rsid w:val="00C947BE"/>
    <w:rsid w:val="00CA0168"/>
    <w:rsid w:val="00CA313D"/>
    <w:rsid w:val="00CA513B"/>
    <w:rsid w:val="00CC7C8C"/>
    <w:rsid w:val="00CD13B1"/>
    <w:rsid w:val="00CD697B"/>
    <w:rsid w:val="00CE47A4"/>
    <w:rsid w:val="00CF3AD3"/>
    <w:rsid w:val="00CF4016"/>
    <w:rsid w:val="00CF5034"/>
    <w:rsid w:val="00D05062"/>
    <w:rsid w:val="00D05AD4"/>
    <w:rsid w:val="00D10505"/>
    <w:rsid w:val="00D165CA"/>
    <w:rsid w:val="00D40396"/>
    <w:rsid w:val="00D4287F"/>
    <w:rsid w:val="00D43246"/>
    <w:rsid w:val="00D5721C"/>
    <w:rsid w:val="00D66B33"/>
    <w:rsid w:val="00D7038F"/>
    <w:rsid w:val="00D759E8"/>
    <w:rsid w:val="00D84B86"/>
    <w:rsid w:val="00D909E3"/>
    <w:rsid w:val="00D90C28"/>
    <w:rsid w:val="00DA72CA"/>
    <w:rsid w:val="00DB2557"/>
    <w:rsid w:val="00DC0C12"/>
    <w:rsid w:val="00DC5786"/>
    <w:rsid w:val="00DC6F32"/>
    <w:rsid w:val="00DE4CD6"/>
    <w:rsid w:val="00DE6B67"/>
    <w:rsid w:val="00E0682A"/>
    <w:rsid w:val="00E2257A"/>
    <w:rsid w:val="00E424AD"/>
    <w:rsid w:val="00E4358E"/>
    <w:rsid w:val="00E44CAF"/>
    <w:rsid w:val="00E53BBC"/>
    <w:rsid w:val="00E56912"/>
    <w:rsid w:val="00E72580"/>
    <w:rsid w:val="00E83A7A"/>
    <w:rsid w:val="00E93639"/>
    <w:rsid w:val="00E96D25"/>
    <w:rsid w:val="00EA46F5"/>
    <w:rsid w:val="00EB215A"/>
    <w:rsid w:val="00EB5E21"/>
    <w:rsid w:val="00EC3F3B"/>
    <w:rsid w:val="00EC3F46"/>
    <w:rsid w:val="00EC408A"/>
    <w:rsid w:val="00EC60CD"/>
    <w:rsid w:val="00ED0BBE"/>
    <w:rsid w:val="00EF350B"/>
    <w:rsid w:val="00F02884"/>
    <w:rsid w:val="00F042A3"/>
    <w:rsid w:val="00F110FF"/>
    <w:rsid w:val="00F15C45"/>
    <w:rsid w:val="00F2265E"/>
    <w:rsid w:val="00F2269F"/>
    <w:rsid w:val="00F22E8A"/>
    <w:rsid w:val="00F36C21"/>
    <w:rsid w:val="00F40DD0"/>
    <w:rsid w:val="00F53D70"/>
    <w:rsid w:val="00F66A84"/>
    <w:rsid w:val="00F9063F"/>
    <w:rsid w:val="00F91E6D"/>
    <w:rsid w:val="00FA371C"/>
    <w:rsid w:val="00FA7D87"/>
    <w:rsid w:val="00FB57CC"/>
    <w:rsid w:val="00FB7034"/>
    <w:rsid w:val="00FC7499"/>
    <w:rsid w:val="00FD2764"/>
    <w:rsid w:val="00FE10AD"/>
    <w:rsid w:val="00FE61E1"/>
    <w:rsid w:val="00FF304B"/>
    <w:rsid w:val="00FF4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purple,#5f497a"/>
    </o:shapedefaults>
    <o:shapelayout v:ext="edit">
      <o:idmap v:ext="edit" data="2"/>
    </o:shapelayout>
  </w:shapeDefaults>
  <w:decimalSymbol w:val="."/>
  <w:listSeparator w:val=","/>
  <w14:docId w14:val="220A0C00"/>
  <w15:chartTrackingRefBased/>
  <w15:docId w15:val="{571C9582-DC8F-4DDB-A214-046D7F43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D524F"/>
    <w:rPr>
      <w:rFonts w:ascii="Tahoma" w:hAnsi="Tahoma" w:cs="Tahoma"/>
      <w:sz w:val="16"/>
      <w:szCs w:val="16"/>
    </w:rPr>
  </w:style>
  <w:style w:type="paragraph" w:styleId="Header">
    <w:name w:val="header"/>
    <w:basedOn w:val="Normal"/>
    <w:rsid w:val="009D524F"/>
    <w:pPr>
      <w:tabs>
        <w:tab w:val="center" w:pos="4320"/>
        <w:tab w:val="right" w:pos="8640"/>
      </w:tabs>
    </w:pPr>
  </w:style>
  <w:style w:type="paragraph" w:styleId="Footer">
    <w:name w:val="footer"/>
    <w:basedOn w:val="Normal"/>
    <w:link w:val="FooterChar"/>
    <w:uiPriority w:val="99"/>
    <w:rsid w:val="009D524F"/>
    <w:pPr>
      <w:tabs>
        <w:tab w:val="center" w:pos="4320"/>
        <w:tab w:val="right" w:pos="8640"/>
      </w:tabs>
    </w:pPr>
  </w:style>
  <w:style w:type="character" w:customStyle="1" w:styleId="FooterChar">
    <w:name w:val="Footer Char"/>
    <w:link w:val="Footer"/>
    <w:uiPriority w:val="99"/>
    <w:rsid w:val="003574AB"/>
    <w:rPr>
      <w:sz w:val="24"/>
      <w:szCs w:val="24"/>
    </w:rPr>
  </w:style>
  <w:style w:type="character" w:styleId="Hyperlink">
    <w:name w:val="Hyperlink"/>
    <w:uiPriority w:val="99"/>
    <w:unhideWhenUsed/>
    <w:rsid w:val="00EC60CD"/>
    <w:rPr>
      <w:color w:val="0000FF"/>
      <w:u w:val="single"/>
    </w:rPr>
  </w:style>
  <w:style w:type="paragraph" w:styleId="NormalWeb">
    <w:name w:val="Normal (Web)"/>
    <w:basedOn w:val="Normal"/>
    <w:uiPriority w:val="99"/>
    <w:unhideWhenUsed/>
    <w:rsid w:val="007C7F14"/>
    <w:pPr>
      <w:spacing w:before="100" w:beforeAutospacing="1" w:after="100" w:afterAutospacing="1"/>
    </w:pPr>
  </w:style>
  <w:style w:type="paragraph" w:styleId="NoSpacing">
    <w:name w:val="No Spacing"/>
    <w:uiPriority w:val="1"/>
    <w:qFormat/>
    <w:rsid w:val="00403DB9"/>
    <w:rPr>
      <w:sz w:val="24"/>
      <w:szCs w:val="24"/>
    </w:rPr>
  </w:style>
  <w:style w:type="character" w:styleId="CommentReference">
    <w:name w:val="annotation reference"/>
    <w:uiPriority w:val="99"/>
    <w:semiHidden/>
    <w:unhideWhenUsed/>
    <w:rsid w:val="00403DB9"/>
    <w:rPr>
      <w:sz w:val="16"/>
      <w:szCs w:val="16"/>
    </w:rPr>
  </w:style>
  <w:style w:type="paragraph" w:styleId="CommentText">
    <w:name w:val="annotation text"/>
    <w:basedOn w:val="Normal"/>
    <w:link w:val="CommentTextChar"/>
    <w:uiPriority w:val="99"/>
    <w:semiHidden/>
    <w:unhideWhenUsed/>
    <w:rsid w:val="00403DB9"/>
    <w:rPr>
      <w:sz w:val="20"/>
      <w:szCs w:val="20"/>
    </w:rPr>
  </w:style>
  <w:style w:type="character" w:customStyle="1" w:styleId="CommentTextChar">
    <w:name w:val="Comment Text Char"/>
    <w:basedOn w:val="DefaultParagraphFont"/>
    <w:link w:val="CommentText"/>
    <w:uiPriority w:val="99"/>
    <w:semiHidden/>
    <w:rsid w:val="00403DB9"/>
  </w:style>
  <w:style w:type="character" w:styleId="UnresolvedMention">
    <w:name w:val="Unresolved Mention"/>
    <w:uiPriority w:val="99"/>
    <w:semiHidden/>
    <w:unhideWhenUsed/>
    <w:rsid w:val="00612B5E"/>
    <w:rPr>
      <w:color w:val="605E5C"/>
      <w:shd w:val="clear" w:color="auto" w:fill="E1DFDD"/>
    </w:rPr>
  </w:style>
  <w:style w:type="paragraph" w:styleId="ListParagraph">
    <w:name w:val="List Paragraph"/>
    <w:basedOn w:val="Normal"/>
    <w:uiPriority w:val="34"/>
    <w:qFormat/>
    <w:rsid w:val="00317BEB"/>
    <w:pPr>
      <w:ind w:left="720"/>
      <w:contextualSpacing/>
    </w:pPr>
  </w:style>
  <w:style w:type="paragraph" w:customStyle="1" w:styleId="Default">
    <w:name w:val="Default"/>
    <w:rsid w:val="00317BEB"/>
    <w:pPr>
      <w:autoSpaceDE w:val="0"/>
      <w:autoSpaceDN w:val="0"/>
      <w:adjustRightInd w:val="0"/>
    </w:pPr>
    <w:rPr>
      <w:rFonts w:ascii="Calibri" w:hAnsi="Calibri" w:cs="Calibri"/>
      <w:color w:val="000000"/>
      <w:sz w:val="24"/>
      <w:szCs w:val="24"/>
    </w:rPr>
  </w:style>
  <w:style w:type="character" w:customStyle="1" w:styleId="xcontentpasted2">
    <w:name w:val="x_contentpasted2"/>
    <w:rsid w:val="00317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022813">
      <w:bodyDiv w:val="1"/>
      <w:marLeft w:val="0"/>
      <w:marRight w:val="0"/>
      <w:marTop w:val="0"/>
      <w:marBottom w:val="0"/>
      <w:divBdr>
        <w:top w:val="none" w:sz="0" w:space="0" w:color="auto"/>
        <w:left w:val="none" w:sz="0" w:space="0" w:color="auto"/>
        <w:bottom w:val="none" w:sz="0" w:space="0" w:color="auto"/>
        <w:right w:val="none" w:sz="0" w:space="0" w:color="auto"/>
      </w:divBdr>
    </w:div>
    <w:div w:id="864712319">
      <w:bodyDiv w:val="1"/>
      <w:marLeft w:val="0"/>
      <w:marRight w:val="0"/>
      <w:marTop w:val="0"/>
      <w:marBottom w:val="0"/>
      <w:divBdr>
        <w:top w:val="none" w:sz="0" w:space="0" w:color="auto"/>
        <w:left w:val="none" w:sz="0" w:space="0" w:color="auto"/>
        <w:bottom w:val="none" w:sz="0" w:space="0" w:color="auto"/>
        <w:right w:val="none" w:sz="0" w:space="0" w:color="auto"/>
      </w:divBdr>
      <w:divsChild>
        <w:div w:id="2081977333">
          <w:marLeft w:val="0"/>
          <w:marRight w:val="0"/>
          <w:marTop w:val="0"/>
          <w:marBottom w:val="0"/>
          <w:divBdr>
            <w:top w:val="none" w:sz="0" w:space="0" w:color="auto"/>
            <w:left w:val="none" w:sz="0" w:space="0" w:color="auto"/>
            <w:bottom w:val="none" w:sz="0" w:space="0" w:color="auto"/>
            <w:right w:val="none" w:sz="0" w:space="0" w:color="auto"/>
          </w:divBdr>
          <w:divsChild>
            <w:div w:id="2032294278">
              <w:marLeft w:val="0"/>
              <w:marRight w:val="0"/>
              <w:marTop w:val="0"/>
              <w:marBottom w:val="0"/>
              <w:divBdr>
                <w:top w:val="none" w:sz="0" w:space="0" w:color="auto"/>
                <w:left w:val="none" w:sz="0" w:space="0" w:color="auto"/>
                <w:bottom w:val="none" w:sz="0" w:space="0" w:color="auto"/>
                <w:right w:val="none" w:sz="0" w:space="0" w:color="auto"/>
              </w:divBdr>
              <w:divsChild>
                <w:div w:id="1621959809">
                  <w:marLeft w:val="0"/>
                  <w:marRight w:val="0"/>
                  <w:marTop w:val="0"/>
                  <w:marBottom w:val="0"/>
                  <w:divBdr>
                    <w:top w:val="none" w:sz="0" w:space="0" w:color="auto"/>
                    <w:left w:val="none" w:sz="0" w:space="0" w:color="auto"/>
                    <w:bottom w:val="none" w:sz="0" w:space="0" w:color="auto"/>
                    <w:right w:val="none" w:sz="0" w:space="0" w:color="auto"/>
                  </w:divBdr>
                  <w:divsChild>
                    <w:div w:id="1894149537">
                      <w:marLeft w:val="0"/>
                      <w:marRight w:val="0"/>
                      <w:marTop w:val="0"/>
                      <w:marBottom w:val="0"/>
                      <w:divBdr>
                        <w:top w:val="none" w:sz="0" w:space="0" w:color="auto"/>
                        <w:left w:val="none" w:sz="0" w:space="0" w:color="auto"/>
                        <w:bottom w:val="none" w:sz="0" w:space="0" w:color="auto"/>
                        <w:right w:val="none" w:sz="0" w:space="0" w:color="auto"/>
                      </w:divBdr>
                      <w:divsChild>
                        <w:div w:id="2032141982">
                          <w:marLeft w:val="0"/>
                          <w:marRight w:val="0"/>
                          <w:marTop w:val="0"/>
                          <w:marBottom w:val="0"/>
                          <w:divBdr>
                            <w:top w:val="none" w:sz="0" w:space="0" w:color="auto"/>
                            <w:left w:val="none" w:sz="0" w:space="0" w:color="auto"/>
                            <w:bottom w:val="none" w:sz="0" w:space="0" w:color="auto"/>
                            <w:right w:val="none" w:sz="0" w:space="0" w:color="auto"/>
                          </w:divBdr>
                          <w:divsChild>
                            <w:div w:id="416630595">
                              <w:marLeft w:val="15"/>
                              <w:marRight w:val="195"/>
                              <w:marTop w:val="0"/>
                              <w:marBottom w:val="0"/>
                              <w:divBdr>
                                <w:top w:val="none" w:sz="0" w:space="0" w:color="auto"/>
                                <w:left w:val="none" w:sz="0" w:space="0" w:color="auto"/>
                                <w:bottom w:val="none" w:sz="0" w:space="0" w:color="auto"/>
                                <w:right w:val="none" w:sz="0" w:space="0" w:color="auto"/>
                              </w:divBdr>
                              <w:divsChild>
                                <w:div w:id="716852553">
                                  <w:marLeft w:val="0"/>
                                  <w:marRight w:val="0"/>
                                  <w:marTop w:val="0"/>
                                  <w:marBottom w:val="0"/>
                                  <w:divBdr>
                                    <w:top w:val="none" w:sz="0" w:space="0" w:color="auto"/>
                                    <w:left w:val="none" w:sz="0" w:space="0" w:color="auto"/>
                                    <w:bottom w:val="none" w:sz="0" w:space="0" w:color="auto"/>
                                    <w:right w:val="none" w:sz="0" w:space="0" w:color="auto"/>
                                  </w:divBdr>
                                  <w:divsChild>
                                    <w:div w:id="181357671">
                                      <w:marLeft w:val="0"/>
                                      <w:marRight w:val="0"/>
                                      <w:marTop w:val="0"/>
                                      <w:marBottom w:val="0"/>
                                      <w:divBdr>
                                        <w:top w:val="none" w:sz="0" w:space="0" w:color="auto"/>
                                        <w:left w:val="none" w:sz="0" w:space="0" w:color="auto"/>
                                        <w:bottom w:val="none" w:sz="0" w:space="0" w:color="auto"/>
                                        <w:right w:val="none" w:sz="0" w:space="0" w:color="auto"/>
                                      </w:divBdr>
                                      <w:divsChild>
                                        <w:div w:id="1048527326">
                                          <w:marLeft w:val="0"/>
                                          <w:marRight w:val="0"/>
                                          <w:marTop w:val="0"/>
                                          <w:marBottom w:val="0"/>
                                          <w:divBdr>
                                            <w:top w:val="none" w:sz="0" w:space="0" w:color="auto"/>
                                            <w:left w:val="none" w:sz="0" w:space="0" w:color="auto"/>
                                            <w:bottom w:val="none" w:sz="0" w:space="0" w:color="auto"/>
                                            <w:right w:val="none" w:sz="0" w:space="0" w:color="auto"/>
                                          </w:divBdr>
                                          <w:divsChild>
                                            <w:div w:id="664163138">
                                              <w:marLeft w:val="0"/>
                                              <w:marRight w:val="0"/>
                                              <w:marTop w:val="0"/>
                                              <w:marBottom w:val="0"/>
                                              <w:divBdr>
                                                <w:top w:val="none" w:sz="0" w:space="0" w:color="auto"/>
                                                <w:left w:val="none" w:sz="0" w:space="0" w:color="auto"/>
                                                <w:bottom w:val="none" w:sz="0" w:space="0" w:color="auto"/>
                                                <w:right w:val="none" w:sz="0" w:space="0" w:color="auto"/>
                                              </w:divBdr>
                                              <w:divsChild>
                                                <w:div w:id="530849635">
                                                  <w:marLeft w:val="0"/>
                                                  <w:marRight w:val="0"/>
                                                  <w:marTop w:val="0"/>
                                                  <w:marBottom w:val="0"/>
                                                  <w:divBdr>
                                                    <w:top w:val="none" w:sz="0" w:space="0" w:color="auto"/>
                                                    <w:left w:val="none" w:sz="0" w:space="0" w:color="auto"/>
                                                    <w:bottom w:val="none" w:sz="0" w:space="0" w:color="auto"/>
                                                    <w:right w:val="none" w:sz="0" w:space="0" w:color="auto"/>
                                                  </w:divBdr>
                                                  <w:divsChild>
                                                    <w:div w:id="1796676434">
                                                      <w:marLeft w:val="0"/>
                                                      <w:marRight w:val="0"/>
                                                      <w:marTop w:val="0"/>
                                                      <w:marBottom w:val="0"/>
                                                      <w:divBdr>
                                                        <w:top w:val="none" w:sz="0" w:space="0" w:color="auto"/>
                                                        <w:left w:val="none" w:sz="0" w:space="0" w:color="auto"/>
                                                        <w:bottom w:val="none" w:sz="0" w:space="0" w:color="auto"/>
                                                        <w:right w:val="none" w:sz="0" w:space="0" w:color="auto"/>
                                                      </w:divBdr>
                                                      <w:divsChild>
                                                        <w:div w:id="1966691894">
                                                          <w:marLeft w:val="0"/>
                                                          <w:marRight w:val="0"/>
                                                          <w:marTop w:val="0"/>
                                                          <w:marBottom w:val="0"/>
                                                          <w:divBdr>
                                                            <w:top w:val="none" w:sz="0" w:space="0" w:color="auto"/>
                                                            <w:left w:val="none" w:sz="0" w:space="0" w:color="auto"/>
                                                            <w:bottom w:val="none" w:sz="0" w:space="0" w:color="auto"/>
                                                            <w:right w:val="none" w:sz="0" w:space="0" w:color="auto"/>
                                                          </w:divBdr>
                                                          <w:divsChild>
                                                            <w:div w:id="1156260009">
                                                              <w:marLeft w:val="0"/>
                                                              <w:marRight w:val="0"/>
                                                              <w:marTop w:val="0"/>
                                                              <w:marBottom w:val="0"/>
                                                              <w:divBdr>
                                                                <w:top w:val="none" w:sz="0" w:space="0" w:color="auto"/>
                                                                <w:left w:val="none" w:sz="0" w:space="0" w:color="auto"/>
                                                                <w:bottom w:val="none" w:sz="0" w:space="0" w:color="auto"/>
                                                                <w:right w:val="none" w:sz="0" w:space="0" w:color="auto"/>
                                                              </w:divBdr>
                                                              <w:divsChild>
                                                                <w:div w:id="1685551084">
                                                                  <w:marLeft w:val="0"/>
                                                                  <w:marRight w:val="0"/>
                                                                  <w:marTop w:val="0"/>
                                                                  <w:marBottom w:val="0"/>
                                                                  <w:divBdr>
                                                                    <w:top w:val="none" w:sz="0" w:space="0" w:color="auto"/>
                                                                    <w:left w:val="none" w:sz="0" w:space="0" w:color="auto"/>
                                                                    <w:bottom w:val="none" w:sz="0" w:space="0" w:color="auto"/>
                                                                    <w:right w:val="none" w:sz="0" w:space="0" w:color="auto"/>
                                                                  </w:divBdr>
                                                                  <w:divsChild>
                                                                    <w:div w:id="804084455">
                                                                      <w:marLeft w:val="405"/>
                                                                      <w:marRight w:val="0"/>
                                                                      <w:marTop w:val="0"/>
                                                                      <w:marBottom w:val="0"/>
                                                                      <w:divBdr>
                                                                        <w:top w:val="none" w:sz="0" w:space="0" w:color="auto"/>
                                                                        <w:left w:val="none" w:sz="0" w:space="0" w:color="auto"/>
                                                                        <w:bottom w:val="none" w:sz="0" w:space="0" w:color="auto"/>
                                                                        <w:right w:val="none" w:sz="0" w:space="0" w:color="auto"/>
                                                                      </w:divBdr>
                                                                      <w:divsChild>
                                                                        <w:div w:id="1693220377">
                                                                          <w:marLeft w:val="0"/>
                                                                          <w:marRight w:val="0"/>
                                                                          <w:marTop w:val="0"/>
                                                                          <w:marBottom w:val="0"/>
                                                                          <w:divBdr>
                                                                            <w:top w:val="none" w:sz="0" w:space="0" w:color="auto"/>
                                                                            <w:left w:val="none" w:sz="0" w:space="0" w:color="auto"/>
                                                                            <w:bottom w:val="none" w:sz="0" w:space="0" w:color="auto"/>
                                                                            <w:right w:val="none" w:sz="0" w:space="0" w:color="auto"/>
                                                                          </w:divBdr>
                                                                          <w:divsChild>
                                                                            <w:div w:id="2102212104">
                                                                              <w:marLeft w:val="0"/>
                                                                              <w:marRight w:val="0"/>
                                                                              <w:marTop w:val="0"/>
                                                                              <w:marBottom w:val="0"/>
                                                                              <w:divBdr>
                                                                                <w:top w:val="none" w:sz="0" w:space="0" w:color="auto"/>
                                                                                <w:left w:val="none" w:sz="0" w:space="0" w:color="auto"/>
                                                                                <w:bottom w:val="none" w:sz="0" w:space="0" w:color="auto"/>
                                                                                <w:right w:val="none" w:sz="0" w:space="0" w:color="auto"/>
                                                                              </w:divBdr>
                                                                              <w:divsChild>
                                                                                <w:div w:id="1130317832">
                                                                                  <w:marLeft w:val="0"/>
                                                                                  <w:marRight w:val="0"/>
                                                                                  <w:marTop w:val="0"/>
                                                                                  <w:marBottom w:val="0"/>
                                                                                  <w:divBdr>
                                                                                    <w:top w:val="none" w:sz="0" w:space="0" w:color="auto"/>
                                                                                    <w:left w:val="none" w:sz="0" w:space="0" w:color="auto"/>
                                                                                    <w:bottom w:val="none" w:sz="0" w:space="0" w:color="auto"/>
                                                                                    <w:right w:val="none" w:sz="0" w:space="0" w:color="auto"/>
                                                                                  </w:divBdr>
                                                                                  <w:divsChild>
                                                                                    <w:div w:id="1412314514">
                                                                                      <w:marLeft w:val="0"/>
                                                                                      <w:marRight w:val="0"/>
                                                                                      <w:marTop w:val="0"/>
                                                                                      <w:marBottom w:val="0"/>
                                                                                      <w:divBdr>
                                                                                        <w:top w:val="none" w:sz="0" w:space="0" w:color="auto"/>
                                                                                        <w:left w:val="none" w:sz="0" w:space="0" w:color="auto"/>
                                                                                        <w:bottom w:val="none" w:sz="0" w:space="0" w:color="auto"/>
                                                                                        <w:right w:val="none" w:sz="0" w:space="0" w:color="auto"/>
                                                                                      </w:divBdr>
                                                                                      <w:divsChild>
                                                                                        <w:div w:id="1581211316">
                                                                                          <w:marLeft w:val="0"/>
                                                                                          <w:marRight w:val="0"/>
                                                                                          <w:marTop w:val="0"/>
                                                                                          <w:marBottom w:val="0"/>
                                                                                          <w:divBdr>
                                                                                            <w:top w:val="none" w:sz="0" w:space="0" w:color="auto"/>
                                                                                            <w:left w:val="none" w:sz="0" w:space="0" w:color="auto"/>
                                                                                            <w:bottom w:val="none" w:sz="0" w:space="0" w:color="auto"/>
                                                                                            <w:right w:val="none" w:sz="0" w:space="0" w:color="auto"/>
                                                                                          </w:divBdr>
                                                                                          <w:divsChild>
                                                                                            <w:div w:id="909581817">
                                                                                              <w:marLeft w:val="0"/>
                                                                                              <w:marRight w:val="0"/>
                                                                                              <w:marTop w:val="0"/>
                                                                                              <w:marBottom w:val="0"/>
                                                                                              <w:divBdr>
                                                                                                <w:top w:val="none" w:sz="0" w:space="0" w:color="auto"/>
                                                                                                <w:left w:val="none" w:sz="0" w:space="0" w:color="auto"/>
                                                                                                <w:bottom w:val="none" w:sz="0" w:space="0" w:color="auto"/>
                                                                                                <w:right w:val="none" w:sz="0" w:space="0" w:color="auto"/>
                                                                                              </w:divBdr>
                                                                                              <w:divsChild>
                                                                                                <w:div w:id="469400766">
                                                                                                  <w:marLeft w:val="0"/>
                                                                                                  <w:marRight w:val="0"/>
                                                                                                  <w:marTop w:val="15"/>
                                                                                                  <w:marBottom w:val="0"/>
                                                                                                  <w:divBdr>
                                                                                                    <w:top w:val="none" w:sz="0" w:space="0" w:color="auto"/>
                                                                                                    <w:left w:val="none" w:sz="0" w:space="0" w:color="auto"/>
                                                                                                    <w:bottom w:val="single" w:sz="6" w:space="15" w:color="auto"/>
                                                                                                    <w:right w:val="none" w:sz="0" w:space="0" w:color="auto"/>
                                                                                                  </w:divBdr>
                                                                                                  <w:divsChild>
                                                                                                    <w:div w:id="1517304930">
                                                                                                      <w:marLeft w:val="0"/>
                                                                                                      <w:marRight w:val="0"/>
                                                                                                      <w:marTop w:val="180"/>
                                                                                                      <w:marBottom w:val="0"/>
                                                                                                      <w:divBdr>
                                                                                                        <w:top w:val="none" w:sz="0" w:space="0" w:color="auto"/>
                                                                                                        <w:left w:val="none" w:sz="0" w:space="0" w:color="auto"/>
                                                                                                        <w:bottom w:val="none" w:sz="0" w:space="0" w:color="auto"/>
                                                                                                        <w:right w:val="none" w:sz="0" w:space="0" w:color="auto"/>
                                                                                                      </w:divBdr>
                                                                                                      <w:divsChild>
                                                                                                        <w:div w:id="1808475621">
                                                                                                          <w:marLeft w:val="0"/>
                                                                                                          <w:marRight w:val="0"/>
                                                                                                          <w:marTop w:val="0"/>
                                                                                                          <w:marBottom w:val="0"/>
                                                                                                          <w:divBdr>
                                                                                                            <w:top w:val="none" w:sz="0" w:space="0" w:color="auto"/>
                                                                                                            <w:left w:val="none" w:sz="0" w:space="0" w:color="auto"/>
                                                                                                            <w:bottom w:val="none" w:sz="0" w:space="0" w:color="auto"/>
                                                                                                            <w:right w:val="none" w:sz="0" w:space="0" w:color="auto"/>
                                                                                                          </w:divBdr>
                                                                                                          <w:divsChild>
                                                                                                            <w:div w:id="1819688153">
                                                                                                              <w:marLeft w:val="0"/>
                                                                                                              <w:marRight w:val="0"/>
                                                                                                              <w:marTop w:val="0"/>
                                                                                                              <w:marBottom w:val="0"/>
                                                                                                              <w:divBdr>
                                                                                                                <w:top w:val="none" w:sz="0" w:space="0" w:color="auto"/>
                                                                                                                <w:left w:val="none" w:sz="0" w:space="0" w:color="auto"/>
                                                                                                                <w:bottom w:val="none" w:sz="0" w:space="0" w:color="auto"/>
                                                                                                                <w:right w:val="none" w:sz="0" w:space="0" w:color="auto"/>
                                                                                                              </w:divBdr>
                                                                                                              <w:divsChild>
                                                                                                                <w:div w:id="1351252903">
                                                                                                                  <w:marLeft w:val="0"/>
                                                                                                                  <w:marRight w:val="0"/>
                                                                                                                  <w:marTop w:val="30"/>
                                                                                                                  <w:marBottom w:val="0"/>
                                                                                                                  <w:divBdr>
                                                                                                                    <w:top w:val="none" w:sz="0" w:space="0" w:color="auto"/>
                                                                                                                    <w:left w:val="none" w:sz="0" w:space="0" w:color="auto"/>
                                                                                                                    <w:bottom w:val="none" w:sz="0" w:space="0" w:color="auto"/>
                                                                                                                    <w:right w:val="none" w:sz="0" w:space="0" w:color="auto"/>
                                                                                                                  </w:divBdr>
                                                                                                                  <w:divsChild>
                                                                                                                    <w:div w:id="848910744">
                                                                                                                      <w:marLeft w:val="0"/>
                                                                                                                      <w:marRight w:val="0"/>
                                                                                                                      <w:marTop w:val="0"/>
                                                                                                                      <w:marBottom w:val="0"/>
                                                                                                                      <w:divBdr>
                                                                                                                        <w:top w:val="none" w:sz="0" w:space="0" w:color="auto"/>
                                                                                                                        <w:left w:val="none" w:sz="0" w:space="0" w:color="auto"/>
                                                                                                                        <w:bottom w:val="none" w:sz="0" w:space="0" w:color="auto"/>
                                                                                                                        <w:right w:val="none" w:sz="0" w:space="0" w:color="auto"/>
                                                                                                                      </w:divBdr>
                                                                                                                      <w:divsChild>
                                                                                                                        <w:div w:id="1731685792">
                                                                                                                          <w:marLeft w:val="0"/>
                                                                                                                          <w:marRight w:val="0"/>
                                                                                                                          <w:marTop w:val="0"/>
                                                                                                                          <w:marBottom w:val="0"/>
                                                                                                                          <w:divBdr>
                                                                                                                            <w:top w:val="none" w:sz="0" w:space="0" w:color="auto"/>
                                                                                                                            <w:left w:val="none" w:sz="0" w:space="0" w:color="auto"/>
                                                                                                                            <w:bottom w:val="none" w:sz="0" w:space="0" w:color="auto"/>
                                                                                                                            <w:right w:val="none" w:sz="0" w:space="0" w:color="auto"/>
                                                                                                                          </w:divBdr>
                                                                                                                          <w:divsChild>
                                                                                                                            <w:div w:id="987629785">
                                                                                                                              <w:marLeft w:val="0"/>
                                                                                                                              <w:marRight w:val="0"/>
                                                                                                                              <w:marTop w:val="0"/>
                                                                                                                              <w:marBottom w:val="0"/>
                                                                                                                              <w:divBdr>
                                                                                                                                <w:top w:val="none" w:sz="0" w:space="0" w:color="auto"/>
                                                                                                                                <w:left w:val="none" w:sz="0" w:space="0" w:color="auto"/>
                                                                                                                                <w:bottom w:val="none" w:sz="0" w:space="0" w:color="auto"/>
                                                                                                                                <w:right w:val="none" w:sz="0" w:space="0" w:color="auto"/>
                                                                                                                              </w:divBdr>
                                                                                                                              <w:divsChild>
                                                                                                                                <w:div w:id="50922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9889470">
      <w:bodyDiv w:val="1"/>
      <w:marLeft w:val="0"/>
      <w:marRight w:val="0"/>
      <w:marTop w:val="0"/>
      <w:marBottom w:val="0"/>
      <w:divBdr>
        <w:top w:val="none" w:sz="0" w:space="0" w:color="auto"/>
        <w:left w:val="none" w:sz="0" w:space="0" w:color="auto"/>
        <w:bottom w:val="none" w:sz="0" w:space="0" w:color="auto"/>
        <w:right w:val="none" w:sz="0" w:space="0" w:color="auto"/>
      </w:divBdr>
    </w:div>
    <w:div w:id="1647279565">
      <w:bodyDiv w:val="1"/>
      <w:marLeft w:val="0"/>
      <w:marRight w:val="0"/>
      <w:marTop w:val="0"/>
      <w:marBottom w:val="0"/>
      <w:divBdr>
        <w:top w:val="none" w:sz="0" w:space="0" w:color="auto"/>
        <w:left w:val="none" w:sz="0" w:space="0" w:color="auto"/>
        <w:bottom w:val="none" w:sz="0" w:space="0" w:color="auto"/>
        <w:right w:val="none" w:sz="0" w:space="0" w:color="auto"/>
      </w:divBdr>
    </w:div>
    <w:div w:id="1649895562">
      <w:bodyDiv w:val="1"/>
      <w:marLeft w:val="0"/>
      <w:marRight w:val="0"/>
      <w:marTop w:val="0"/>
      <w:marBottom w:val="0"/>
      <w:divBdr>
        <w:top w:val="none" w:sz="0" w:space="0" w:color="auto"/>
        <w:left w:val="none" w:sz="0" w:space="0" w:color="auto"/>
        <w:bottom w:val="none" w:sz="0" w:space="0" w:color="auto"/>
        <w:right w:val="none" w:sz="0" w:space="0" w:color="auto"/>
      </w:divBdr>
    </w:div>
    <w:div w:id="1708526495">
      <w:bodyDiv w:val="1"/>
      <w:marLeft w:val="0"/>
      <w:marRight w:val="0"/>
      <w:marTop w:val="0"/>
      <w:marBottom w:val="0"/>
      <w:divBdr>
        <w:top w:val="none" w:sz="0" w:space="0" w:color="auto"/>
        <w:left w:val="none" w:sz="0" w:space="0" w:color="auto"/>
        <w:bottom w:val="none" w:sz="0" w:space="0" w:color="auto"/>
        <w:right w:val="none" w:sz="0" w:space="0" w:color="auto"/>
      </w:divBdr>
    </w:div>
    <w:div w:id="1815104986">
      <w:bodyDiv w:val="1"/>
      <w:marLeft w:val="0"/>
      <w:marRight w:val="0"/>
      <w:marTop w:val="0"/>
      <w:marBottom w:val="0"/>
      <w:divBdr>
        <w:top w:val="none" w:sz="0" w:space="0" w:color="auto"/>
        <w:left w:val="none" w:sz="0" w:space="0" w:color="auto"/>
        <w:bottom w:val="none" w:sz="0" w:space="0" w:color="auto"/>
        <w:right w:val="none" w:sz="0" w:space="0" w:color="auto"/>
      </w:divBdr>
    </w:div>
    <w:div w:id="186876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hyperlink" Target="http://www.stangroundacademy.org" TargetMode="External"/><Relationship Id="rId2" Type="http://schemas.openxmlformats.org/officeDocument/2006/relationships/hyperlink" Target="mailto:admin@stangroundacademy.org"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7cc78448e122ab32178a535a4315dea1">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32670a5c38e2bed429bb42e9888580c"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82c9b18-670b-444f-8d5b-cb0df4323ff5}"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6B59DF-6E88-44BD-8A21-C259A2466510}">
  <ds:schemaRefs>
    <ds:schemaRef ds:uri="http://schemas.openxmlformats.org/officeDocument/2006/bibliography"/>
  </ds:schemaRefs>
</ds:datastoreItem>
</file>

<file path=customXml/itemProps2.xml><?xml version="1.0" encoding="utf-8"?>
<ds:datastoreItem xmlns:ds="http://schemas.openxmlformats.org/officeDocument/2006/customXml" ds:itemID="{28375C54-CBE7-49BD-A098-9180AD604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54B502-18A8-4E3A-9C16-87731A8992E4}">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4.xml><?xml version="1.0" encoding="utf-8"?>
<ds:datastoreItem xmlns:ds="http://schemas.openxmlformats.org/officeDocument/2006/customXml" ds:itemID="{40A1D7F7-FC30-4461-87F1-52B11E34B1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328</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THE NOTTINGHAM ACADEMY</vt:lpstr>
    </vt:vector>
  </TitlesOfParts>
  <Company>Microsoft</Company>
  <LinksUpToDate>false</LinksUpToDate>
  <CharactersWithSpaces>2200</CharactersWithSpaces>
  <SharedDoc>false</SharedDoc>
  <HLinks>
    <vt:vector size="12" baseType="variant">
      <vt:variant>
        <vt:i4>4915231</vt:i4>
      </vt:variant>
      <vt:variant>
        <vt:i4>3</vt:i4>
      </vt:variant>
      <vt:variant>
        <vt:i4>0</vt:i4>
      </vt:variant>
      <vt:variant>
        <vt:i4>5</vt:i4>
      </vt:variant>
      <vt:variant>
        <vt:lpwstr>http://www.stangroundacademy.org/</vt:lpwstr>
      </vt:variant>
      <vt:variant>
        <vt:lpwstr/>
      </vt:variant>
      <vt:variant>
        <vt:i4>6291528</vt:i4>
      </vt:variant>
      <vt:variant>
        <vt:i4>0</vt:i4>
      </vt:variant>
      <vt:variant>
        <vt:i4>0</vt:i4>
      </vt:variant>
      <vt:variant>
        <vt:i4>5</vt:i4>
      </vt:variant>
      <vt:variant>
        <vt:lpwstr>mailto:admin@stangroundacademy.org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NOTTINGHAM ACADEMY</dc:title>
  <dc:subject/>
  <dc:creator>BSDay</dc:creator>
  <cp:keywords/>
  <cp:lastModifiedBy>L Magee</cp:lastModifiedBy>
  <cp:revision>24</cp:revision>
  <cp:lastPrinted>2024-01-11T14:45:00Z</cp:lastPrinted>
  <dcterms:created xsi:type="dcterms:W3CDTF">2024-02-14T12:19:00Z</dcterms:created>
  <dcterms:modified xsi:type="dcterms:W3CDTF">2026-04-21T13:54:00Z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ediaServiceImageTags">
    <vt:lpwstr/>
  </property>
  <property fmtid="{D5CDD505-2E9C-101B-9397-08002B2CF9AE}" pid="4" name="ClassificationContentMarkingHeaderShapeIds">
    <vt:lpwstr>a276497,1b132fad,3d7d43ab</vt:lpwstr>
  </property>
  <property fmtid="{D5CDD505-2E9C-101B-9397-08002B2CF9AE}" pid="5" name="ClassificationContentMarkingHeaderFontProps">
    <vt:lpwstr>#000000,10,Calibri</vt:lpwstr>
  </property>
  <property fmtid="{D5CDD505-2E9C-101B-9397-08002B2CF9AE}" pid="6" name="ClassificationContentMarkingHeaderText">
    <vt:lpwstr>Public</vt:lpwstr>
  </property>
  <property fmtid="{D5CDD505-2E9C-101B-9397-08002B2CF9AE}" pid="7" name="ClassificationContentMarkingFooterShapeIds">
    <vt:lpwstr>34ccc234,37f60f48,3b82bd58</vt:lpwstr>
  </property>
  <property fmtid="{D5CDD505-2E9C-101B-9397-08002B2CF9AE}" pid="8" name="ClassificationContentMarkingFooterFontProps">
    <vt:lpwstr>#000000,10,Calibri</vt:lpwstr>
  </property>
  <property fmtid="{D5CDD505-2E9C-101B-9397-08002B2CF9AE}" pid="9" name="ClassificationContentMarkingFooterText">
    <vt:lpwstr>Public</vt:lpwstr>
  </property>
  <property fmtid="{D5CDD505-2E9C-101B-9397-08002B2CF9AE}" pid="10" name="MSIP_Label_b3e3b5ea-4b98-4e48-b5c9-b587d8d98a9b_Enabled">
    <vt:lpwstr>true</vt:lpwstr>
  </property>
  <property fmtid="{D5CDD505-2E9C-101B-9397-08002B2CF9AE}" pid="11" name="MSIP_Label_b3e3b5ea-4b98-4e48-b5c9-b587d8d98a9b_SetDate">
    <vt:lpwstr>2025-04-02T11:08:47Z</vt:lpwstr>
  </property>
  <property fmtid="{D5CDD505-2E9C-101B-9397-08002B2CF9AE}" pid="12" name="MSIP_Label_b3e3b5ea-4b98-4e48-b5c9-b587d8d98a9b_Method">
    <vt:lpwstr>Privileged</vt:lpwstr>
  </property>
  <property fmtid="{D5CDD505-2E9C-101B-9397-08002B2CF9AE}" pid="13" name="MSIP_Label_b3e3b5ea-4b98-4e48-b5c9-b587d8d98a9b_Name">
    <vt:lpwstr>b3e3b5ea-4b98-4e48-b5c9-b587d8d98a9b</vt:lpwstr>
  </property>
  <property fmtid="{D5CDD505-2E9C-101B-9397-08002B2CF9AE}" pid="14" name="MSIP_Label_b3e3b5ea-4b98-4e48-b5c9-b587d8d98a9b_SiteId">
    <vt:lpwstr>a091745a-b7d8-4d7a-b2a6-1359053d4510</vt:lpwstr>
  </property>
  <property fmtid="{D5CDD505-2E9C-101B-9397-08002B2CF9AE}" pid="15" name="MSIP_Label_b3e3b5ea-4b98-4e48-b5c9-b587d8d98a9b_ActionId">
    <vt:lpwstr>684bd064-73cd-483e-93b2-29006558741f</vt:lpwstr>
  </property>
  <property fmtid="{D5CDD505-2E9C-101B-9397-08002B2CF9AE}" pid="16" name="MSIP_Label_b3e3b5ea-4b98-4e48-b5c9-b587d8d98a9b_ContentBits">
    <vt:lpwstr>3</vt:lpwstr>
  </property>
  <property fmtid="{D5CDD505-2E9C-101B-9397-08002B2CF9AE}" pid="17" name="MSIP_Label_b3e3b5ea-4b98-4e48-b5c9-b587d8d98a9b_Tag">
    <vt:lpwstr>10, 0, 1, 1</vt:lpwstr>
  </property>
</Properties>
</file>